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2EAEF9" w14:textId="77777777" w:rsidR="0054028D" w:rsidRDefault="0054028D" w:rsidP="0054028D">
      <w:pPr>
        <w:jc w:val="right"/>
      </w:pPr>
      <w:r>
        <w:rPr>
          <w:noProof/>
        </w:rPr>
        <w:drawing>
          <wp:inline distT="0" distB="0" distL="0" distR="0" wp14:anchorId="5C813921" wp14:editId="64799941">
            <wp:extent cx="1495578" cy="795737"/>
            <wp:effectExtent l="0" t="0" r="3175" b="444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MicrosoftTeams-image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377" cy="811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FB7893" w14:textId="77777777" w:rsidR="00AC3434" w:rsidRDefault="00AC3434">
      <w:pPr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FOR IMMEDIATE RELEASE</w:t>
      </w:r>
    </w:p>
    <w:p w14:paraId="1A4D6B62" w14:textId="4E0AF721" w:rsidR="00AC3434" w:rsidRDefault="00AC3434">
      <w:pPr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Contact:</w:t>
      </w:r>
      <w:r>
        <w:rPr>
          <w:rFonts w:ascii="Arial" w:hAnsi="Arial"/>
          <w:sz w:val="22"/>
          <w:szCs w:val="22"/>
        </w:rPr>
        <w:t xml:space="preserve"> </w:t>
      </w:r>
      <w:r w:rsidR="00746D07">
        <w:rPr>
          <w:rFonts w:ascii="Arial" w:hAnsi="Arial"/>
          <w:sz w:val="22"/>
          <w:szCs w:val="22"/>
        </w:rPr>
        <w:t>Miriam Lamey</w:t>
      </w:r>
      <w:r>
        <w:rPr>
          <w:rFonts w:ascii="Arial" w:hAnsi="Arial"/>
          <w:sz w:val="22"/>
          <w:szCs w:val="22"/>
        </w:rPr>
        <w:t xml:space="preserve">, </w:t>
      </w:r>
      <w:proofErr w:type="spellStart"/>
      <w:r>
        <w:rPr>
          <w:rFonts w:ascii="Arial" w:hAnsi="Arial"/>
          <w:sz w:val="22"/>
          <w:szCs w:val="22"/>
        </w:rPr>
        <w:t>LarsonO’Brien</w:t>
      </w:r>
      <w:proofErr w:type="spellEnd"/>
    </w:p>
    <w:p w14:paraId="271D491F" w14:textId="1B6B5A47" w:rsidR="00AC3434" w:rsidRDefault="00AC3434">
      <w:pPr>
        <w:rPr>
          <w:rStyle w:val="None"/>
        </w:rPr>
      </w:pPr>
      <w:r>
        <w:rPr>
          <w:rFonts w:ascii="Arial" w:hAnsi="Arial"/>
          <w:b/>
          <w:bCs/>
          <w:sz w:val="22"/>
          <w:szCs w:val="22"/>
        </w:rPr>
        <w:t>Phone:</w:t>
      </w:r>
      <w:r>
        <w:rPr>
          <w:rFonts w:ascii="Arial" w:hAnsi="Arial"/>
          <w:sz w:val="22"/>
          <w:szCs w:val="22"/>
        </w:rPr>
        <w:t xml:space="preserve"> 412-831-1959 x13</w:t>
      </w:r>
      <w:r w:rsidR="00A101F8">
        <w:rPr>
          <w:rFonts w:ascii="Arial" w:hAnsi="Arial"/>
          <w:sz w:val="22"/>
          <w:szCs w:val="22"/>
        </w:rPr>
        <w:t>6</w:t>
      </w:r>
      <w:bookmarkStart w:id="0" w:name="_GoBack"/>
      <w:bookmarkEnd w:id="0"/>
      <w:r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b/>
          <w:bCs/>
          <w:sz w:val="22"/>
          <w:szCs w:val="22"/>
        </w:rPr>
        <w:t>E-mai</w:t>
      </w:r>
      <w:r w:rsidR="00746D07">
        <w:rPr>
          <w:rFonts w:ascii="Arial" w:hAnsi="Arial"/>
          <w:b/>
          <w:bCs/>
          <w:sz w:val="22"/>
          <w:szCs w:val="22"/>
        </w:rPr>
        <w:t xml:space="preserve">l: </w:t>
      </w:r>
      <w:hyperlink r:id="rId8" w:history="1">
        <w:r w:rsidR="00746D07" w:rsidRPr="00746D07">
          <w:rPr>
            <w:rStyle w:val="Hyperlink"/>
            <w:rFonts w:ascii="Arial" w:eastAsia="Arial" w:hAnsi="Arial" w:cs="Arial"/>
            <w:sz w:val="22"/>
            <w:szCs w:val="22"/>
          </w:rPr>
          <w:t>miriam.lamey@</w:t>
        </w:r>
        <w:r w:rsidR="00746D07" w:rsidRPr="00746D07">
          <w:rPr>
            <w:rStyle w:val="Hyperlink"/>
            <w:rFonts w:ascii="Arial" w:eastAsia="Arial" w:hAnsi="Arial" w:cs="Arial"/>
            <w:sz w:val="22"/>
            <w:szCs w:val="22"/>
          </w:rPr>
          <w:t>l</w:t>
        </w:r>
        <w:r w:rsidR="00746D07" w:rsidRPr="00746D07">
          <w:rPr>
            <w:rStyle w:val="Hyperlink"/>
            <w:rFonts w:ascii="Arial" w:eastAsia="Arial" w:hAnsi="Arial" w:cs="Arial"/>
            <w:sz w:val="22"/>
            <w:szCs w:val="22"/>
          </w:rPr>
          <w:t>arsonobri</w:t>
        </w:r>
        <w:r w:rsidR="00746D07" w:rsidRPr="00746D07">
          <w:rPr>
            <w:rStyle w:val="Hyperlink"/>
            <w:rFonts w:ascii="Arial" w:eastAsia="Arial" w:hAnsi="Arial" w:cs="Arial"/>
            <w:sz w:val="22"/>
            <w:szCs w:val="22"/>
          </w:rPr>
          <w:t>e</w:t>
        </w:r>
        <w:r w:rsidR="00746D07" w:rsidRPr="00746D07">
          <w:rPr>
            <w:rStyle w:val="Hyperlink"/>
            <w:rFonts w:ascii="Arial" w:eastAsia="Arial" w:hAnsi="Arial" w:cs="Arial"/>
            <w:sz w:val="22"/>
            <w:szCs w:val="22"/>
          </w:rPr>
          <w:t xml:space="preserve">n.com </w:t>
        </w:r>
        <w:r w:rsidRPr="00746D07">
          <w:rPr>
            <w:rStyle w:val="Hyperlink"/>
            <w:rFonts w:ascii="Arial" w:hAnsi="Arial"/>
            <w:sz w:val="22"/>
            <w:szCs w:val="22"/>
          </w:rPr>
          <w:t xml:space="preserve"> </w:t>
        </w:r>
      </w:hyperlink>
      <w:r>
        <w:rPr>
          <w:rStyle w:val="None"/>
          <w:rFonts w:ascii="Arial" w:hAnsi="Arial"/>
          <w:sz w:val="22"/>
          <w:szCs w:val="22"/>
        </w:rPr>
        <w:t xml:space="preserve"> </w:t>
      </w:r>
    </w:p>
    <w:p w14:paraId="298AFEC8" w14:textId="6A193296" w:rsidR="00AC3434" w:rsidRDefault="00AC3434">
      <w:pPr>
        <w:rPr>
          <w:rStyle w:val="None"/>
        </w:rPr>
      </w:pPr>
      <w:r>
        <w:rPr>
          <w:rStyle w:val="None"/>
          <w:rFonts w:ascii="Arial" w:hAnsi="Arial"/>
          <w:b/>
          <w:bCs/>
          <w:sz w:val="22"/>
          <w:szCs w:val="22"/>
        </w:rPr>
        <w:t>Date:</w:t>
      </w:r>
      <w:r>
        <w:rPr>
          <w:rStyle w:val="None"/>
          <w:rFonts w:ascii="Arial" w:hAnsi="Arial"/>
          <w:sz w:val="22"/>
          <w:szCs w:val="22"/>
        </w:rPr>
        <w:t xml:space="preserve"> </w:t>
      </w:r>
      <w:r w:rsidR="0054028D">
        <w:rPr>
          <w:rStyle w:val="None"/>
          <w:rFonts w:ascii="Arial" w:hAnsi="Arial"/>
          <w:sz w:val="22"/>
          <w:szCs w:val="22"/>
        </w:rPr>
        <w:t xml:space="preserve">January </w:t>
      </w:r>
      <w:r w:rsidR="00746D07">
        <w:rPr>
          <w:rStyle w:val="None"/>
          <w:rFonts w:ascii="Arial" w:hAnsi="Arial"/>
          <w:sz w:val="22"/>
          <w:szCs w:val="22"/>
        </w:rPr>
        <w:t>16, 2019</w:t>
      </w:r>
    </w:p>
    <w:p w14:paraId="545D144C" w14:textId="5D6896A9" w:rsidR="00AC3434" w:rsidRDefault="00AC3434">
      <w:pPr>
        <w:rPr>
          <w:rStyle w:val="None"/>
        </w:rPr>
      </w:pPr>
      <w:r>
        <w:rPr>
          <w:rStyle w:val="None"/>
          <w:rFonts w:ascii="Arial" w:hAnsi="Arial"/>
          <w:b/>
          <w:bCs/>
          <w:sz w:val="22"/>
          <w:szCs w:val="22"/>
        </w:rPr>
        <w:t>Photos:</w:t>
      </w:r>
      <w:r>
        <w:rPr>
          <w:rStyle w:val="None"/>
          <w:rFonts w:ascii="Arial" w:hAnsi="Arial"/>
          <w:sz w:val="22"/>
          <w:szCs w:val="22"/>
        </w:rPr>
        <w:t xml:space="preserve"> </w:t>
      </w:r>
      <w:hyperlink r:id="rId9" w:history="1">
        <w:r w:rsidR="00746D07" w:rsidRPr="005C2FC5">
          <w:rPr>
            <w:rStyle w:val="Hyperlink"/>
            <w:rFonts w:ascii="Arial" w:hAnsi="Arial"/>
            <w:sz w:val="22"/>
            <w:szCs w:val="22"/>
          </w:rPr>
          <w:t>http://www.lopressroom.com/uni-systems/new_website</w:t>
        </w:r>
      </w:hyperlink>
      <w:r w:rsidR="008A30AB">
        <w:rPr>
          <w:rFonts w:ascii="Arial" w:hAnsi="Arial"/>
          <w:sz w:val="22"/>
          <w:szCs w:val="22"/>
        </w:rPr>
        <w:t xml:space="preserve"> </w:t>
      </w:r>
    </w:p>
    <w:p w14:paraId="11E0990E" w14:textId="77777777" w:rsidR="00AC3434" w:rsidRDefault="00AC3434">
      <w:pPr>
        <w:rPr>
          <w:rFonts w:ascii="Arial" w:eastAsia="Arial" w:hAnsi="Arial" w:cs="Arial"/>
          <w:sz w:val="22"/>
          <w:szCs w:val="22"/>
        </w:rPr>
      </w:pPr>
    </w:p>
    <w:p w14:paraId="705C61B5" w14:textId="77777777" w:rsidR="00F07794" w:rsidRDefault="0054028D" w:rsidP="008C5468">
      <w:pPr>
        <w:jc w:val="center"/>
        <w:rPr>
          <w:rStyle w:val="None"/>
          <w:rFonts w:ascii="Arial" w:hAnsi="Arial"/>
          <w:b/>
          <w:bCs/>
          <w:sz w:val="22"/>
          <w:szCs w:val="22"/>
        </w:rPr>
      </w:pPr>
      <w:r>
        <w:rPr>
          <w:rStyle w:val="None"/>
          <w:rFonts w:ascii="Arial" w:hAnsi="Arial"/>
          <w:b/>
          <w:bCs/>
          <w:sz w:val="22"/>
          <w:szCs w:val="22"/>
        </w:rPr>
        <w:t>Uni-Systems Debuts New Website</w:t>
      </w:r>
      <w:r w:rsidR="00F07794">
        <w:rPr>
          <w:rStyle w:val="None"/>
          <w:rFonts w:ascii="Arial" w:hAnsi="Arial"/>
          <w:b/>
          <w:bCs/>
          <w:sz w:val="22"/>
          <w:szCs w:val="22"/>
        </w:rPr>
        <w:t xml:space="preserve"> for En-Fold</w:t>
      </w:r>
      <w:r w:rsidR="00F10516">
        <w:rPr>
          <w:rStyle w:val="None"/>
          <w:rFonts w:ascii="Arial" w:hAnsi="Arial"/>
          <w:b/>
          <w:bCs/>
          <w:sz w:val="22"/>
          <w:szCs w:val="22"/>
        </w:rPr>
        <w:t>®</w:t>
      </w:r>
      <w:r w:rsidR="00F07794">
        <w:rPr>
          <w:rStyle w:val="None"/>
          <w:rFonts w:ascii="Arial" w:hAnsi="Arial"/>
          <w:b/>
          <w:bCs/>
          <w:sz w:val="22"/>
          <w:szCs w:val="22"/>
        </w:rPr>
        <w:t xml:space="preserve"> Stadium-Grade </w:t>
      </w:r>
    </w:p>
    <w:p w14:paraId="231D62BA" w14:textId="77777777" w:rsidR="00AC3434" w:rsidRDefault="00F07794" w:rsidP="008C5468">
      <w:pPr>
        <w:jc w:val="center"/>
        <w:rPr>
          <w:rStyle w:val="None"/>
        </w:rPr>
      </w:pPr>
      <w:r>
        <w:rPr>
          <w:rStyle w:val="None"/>
          <w:rFonts w:ascii="Arial" w:hAnsi="Arial"/>
          <w:b/>
          <w:bCs/>
          <w:sz w:val="22"/>
          <w:szCs w:val="22"/>
        </w:rPr>
        <w:t>Retractable Awning System</w:t>
      </w:r>
    </w:p>
    <w:p w14:paraId="39614AB8" w14:textId="77777777" w:rsidR="00CF21C7" w:rsidRDefault="00F07794" w:rsidP="00CF21C7">
      <w:pPr>
        <w:jc w:val="center"/>
        <w:rPr>
          <w:rStyle w:val="None"/>
          <w:rFonts w:ascii="Arial" w:hAnsi="Arial"/>
          <w:i/>
          <w:iCs/>
          <w:sz w:val="22"/>
          <w:szCs w:val="22"/>
        </w:rPr>
      </w:pPr>
      <w:r>
        <w:rPr>
          <w:rStyle w:val="None"/>
          <w:rFonts w:ascii="Arial" w:hAnsi="Arial"/>
          <w:i/>
          <w:iCs/>
          <w:sz w:val="22"/>
          <w:szCs w:val="22"/>
        </w:rPr>
        <w:t>Interactive website highlights En-Fold’s beauty and engineering</w:t>
      </w:r>
    </w:p>
    <w:p w14:paraId="647C43D1" w14:textId="77777777" w:rsidR="00F07794" w:rsidRDefault="00F07794" w:rsidP="00CF21C7">
      <w:pPr>
        <w:jc w:val="center"/>
        <w:rPr>
          <w:rFonts w:ascii="Arial" w:eastAsia="Arial" w:hAnsi="Arial" w:cs="Arial"/>
          <w:sz w:val="22"/>
          <w:szCs w:val="22"/>
        </w:rPr>
      </w:pPr>
    </w:p>
    <w:p w14:paraId="0E429400" w14:textId="77777777" w:rsidR="00F07794" w:rsidRDefault="00F07794" w:rsidP="00F07794">
      <w:pPr>
        <w:rPr>
          <w:rFonts w:ascii="Arial" w:eastAsia="Arial" w:hAnsi="Arial" w:cs="Arial"/>
          <w:sz w:val="22"/>
          <w:szCs w:val="22"/>
        </w:rPr>
      </w:pPr>
      <w:r>
        <w:rPr>
          <w:rStyle w:val="None"/>
          <w:rFonts w:ascii="Arial" w:hAnsi="Arial"/>
          <w:b/>
          <w:bCs/>
          <w:sz w:val="22"/>
          <w:szCs w:val="22"/>
        </w:rPr>
        <w:t>MINNEAPOLIS</w:t>
      </w:r>
      <w:r w:rsidR="00AC3434">
        <w:rPr>
          <w:rStyle w:val="None"/>
          <w:rFonts w:ascii="Arial" w:hAnsi="Arial"/>
          <w:b/>
          <w:bCs/>
          <w:sz w:val="22"/>
          <w:szCs w:val="22"/>
        </w:rPr>
        <w:t xml:space="preserve">, </w:t>
      </w:r>
      <w:r>
        <w:rPr>
          <w:rStyle w:val="None"/>
          <w:rFonts w:ascii="Arial" w:hAnsi="Arial"/>
          <w:b/>
          <w:bCs/>
          <w:sz w:val="22"/>
          <w:szCs w:val="22"/>
        </w:rPr>
        <w:t>MN</w:t>
      </w:r>
      <w:r w:rsidR="00AC3434">
        <w:rPr>
          <w:rStyle w:val="None"/>
          <w:rFonts w:ascii="Arial" w:hAnsi="Arial"/>
          <w:b/>
          <w:bCs/>
          <w:sz w:val="22"/>
          <w:szCs w:val="22"/>
        </w:rPr>
        <w:t>…</w:t>
      </w:r>
      <w:r>
        <w:rPr>
          <w:rStyle w:val="None"/>
          <w:rFonts w:ascii="Arial" w:hAnsi="Arial"/>
          <w:bCs/>
          <w:sz w:val="22"/>
          <w:szCs w:val="22"/>
        </w:rPr>
        <w:t>Uni-Systems,</w:t>
      </w:r>
      <w:r w:rsidR="00116684">
        <w:rPr>
          <w:rStyle w:val="None"/>
          <w:rFonts w:ascii="Arial" w:hAnsi="Arial"/>
          <w:bCs/>
          <w:sz w:val="22"/>
          <w:szCs w:val="22"/>
        </w:rPr>
        <w:t xml:space="preserve"> LLC, </w:t>
      </w:r>
      <w:r>
        <w:rPr>
          <w:rStyle w:val="None"/>
          <w:rFonts w:ascii="Arial" w:hAnsi="Arial"/>
          <w:bCs/>
          <w:sz w:val="22"/>
          <w:szCs w:val="22"/>
        </w:rPr>
        <w:t>the</w:t>
      </w:r>
      <w:r>
        <w:rPr>
          <w:rFonts w:ascii="Arial" w:eastAsia="Arial" w:hAnsi="Arial" w:cs="Arial"/>
          <w:sz w:val="22"/>
          <w:szCs w:val="22"/>
        </w:rPr>
        <w:t xml:space="preserve"> </w:t>
      </w:r>
      <w:r w:rsidRPr="00F07794">
        <w:rPr>
          <w:rFonts w:ascii="Arial" w:eastAsia="Arial" w:hAnsi="Arial" w:cs="Arial"/>
          <w:sz w:val="22"/>
          <w:szCs w:val="22"/>
        </w:rPr>
        <w:t>globally-recognized leader in the design, engineering, manufacture, and installation of large-scale kinetic</w:t>
      </w:r>
      <w:r>
        <w:rPr>
          <w:rFonts w:ascii="Arial" w:eastAsia="Arial" w:hAnsi="Arial" w:cs="Arial"/>
          <w:sz w:val="22"/>
          <w:szCs w:val="22"/>
        </w:rPr>
        <w:t xml:space="preserve"> architectural systems, </w:t>
      </w:r>
      <w:r w:rsidR="00FF6D48">
        <w:rPr>
          <w:rFonts w:ascii="Arial" w:eastAsia="Arial" w:hAnsi="Arial" w:cs="Arial"/>
          <w:sz w:val="22"/>
          <w:szCs w:val="22"/>
        </w:rPr>
        <w:t xml:space="preserve">has launched a new website for </w:t>
      </w:r>
      <w:r w:rsidR="00EB7066">
        <w:rPr>
          <w:rFonts w:ascii="Arial" w:eastAsia="Arial" w:hAnsi="Arial" w:cs="Arial"/>
          <w:sz w:val="22"/>
          <w:szCs w:val="22"/>
        </w:rPr>
        <w:t xml:space="preserve">its </w:t>
      </w:r>
      <w:r w:rsidR="00FF6D48">
        <w:rPr>
          <w:rFonts w:ascii="Arial" w:eastAsia="Arial" w:hAnsi="Arial" w:cs="Arial"/>
          <w:sz w:val="22"/>
          <w:szCs w:val="22"/>
        </w:rPr>
        <w:t>En-Fold</w:t>
      </w:r>
      <w:r w:rsidR="00F10516">
        <w:rPr>
          <w:rFonts w:ascii="Arial" w:eastAsia="Arial" w:hAnsi="Arial" w:cs="Arial"/>
          <w:sz w:val="22"/>
          <w:szCs w:val="22"/>
        </w:rPr>
        <w:t>®</w:t>
      </w:r>
      <w:r w:rsidR="00FF6D48">
        <w:rPr>
          <w:rFonts w:ascii="Arial" w:eastAsia="Arial" w:hAnsi="Arial" w:cs="Arial"/>
          <w:sz w:val="22"/>
          <w:szCs w:val="22"/>
        </w:rPr>
        <w:t xml:space="preserve"> stadium-grade retractable awning system. </w:t>
      </w:r>
    </w:p>
    <w:p w14:paraId="2B348D22" w14:textId="77777777" w:rsidR="00FF6D48" w:rsidRDefault="00FF6D48" w:rsidP="00F07794">
      <w:pPr>
        <w:rPr>
          <w:rFonts w:ascii="Arial" w:eastAsia="Arial" w:hAnsi="Arial" w:cs="Arial"/>
          <w:sz w:val="22"/>
          <w:szCs w:val="22"/>
        </w:rPr>
      </w:pPr>
    </w:p>
    <w:p w14:paraId="1A170F9F" w14:textId="77777777" w:rsidR="00F07794" w:rsidRDefault="00FF6D48" w:rsidP="00F07794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Visit </w:t>
      </w:r>
      <w:hyperlink r:id="rId10" w:history="1">
        <w:r w:rsidRPr="005556C9">
          <w:rPr>
            <w:rStyle w:val="Hyperlink"/>
            <w:rFonts w:ascii="Arial" w:eastAsia="Arial" w:hAnsi="Arial" w:cs="Arial"/>
            <w:sz w:val="22"/>
            <w:szCs w:val="22"/>
          </w:rPr>
          <w:t>www.en-fold.com</w:t>
        </w:r>
      </w:hyperlink>
      <w:r w:rsidR="00AA7484">
        <w:rPr>
          <w:rFonts w:ascii="Arial" w:eastAsia="Arial" w:hAnsi="Arial" w:cs="Arial"/>
          <w:sz w:val="22"/>
          <w:szCs w:val="22"/>
        </w:rPr>
        <w:t xml:space="preserve">. </w:t>
      </w:r>
    </w:p>
    <w:p w14:paraId="01BEF812" w14:textId="77777777" w:rsidR="00AA7484" w:rsidRDefault="00AA7484" w:rsidP="00F07794">
      <w:pPr>
        <w:rPr>
          <w:rFonts w:ascii="Arial" w:eastAsia="Arial" w:hAnsi="Arial" w:cs="Arial"/>
          <w:sz w:val="22"/>
          <w:szCs w:val="22"/>
        </w:rPr>
      </w:pPr>
    </w:p>
    <w:p w14:paraId="163F6B96" w14:textId="77777777" w:rsidR="00AA7484" w:rsidRDefault="00AA7484" w:rsidP="00F07794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The new site is an asset to the architecture, construction, and engineering community, and building owners aiming to specify a large-scale, retractable awning system, or add one to an existing space. </w:t>
      </w:r>
    </w:p>
    <w:p w14:paraId="1A0F10F2" w14:textId="77777777" w:rsidR="00AA7484" w:rsidRDefault="00AA7484" w:rsidP="00F07794">
      <w:pPr>
        <w:rPr>
          <w:rFonts w:ascii="Arial" w:eastAsia="Arial" w:hAnsi="Arial" w:cs="Arial"/>
          <w:sz w:val="22"/>
          <w:szCs w:val="22"/>
        </w:rPr>
      </w:pPr>
    </w:p>
    <w:p w14:paraId="4F09C7EA" w14:textId="4B9344D0" w:rsidR="00AA7484" w:rsidRDefault="00AA7484" w:rsidP="00F07794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Users can access comprehensive information about the En-Fold system, presenting videos, imagery, and </w:t>
      </w:r>
      <w:r w:rsidR="00750F99">
        <w:rPr>
          <w:rFonts w:ascii="Arial" w:eastAsia="Arial" w:hAnsi="Arial" w:cs="Arial"/>
          <w:sz w:val="22"/>
          <w:szCs w:val="22"/>
        </w:rPr>
        <w:t>technical information</w:t>
      </w:r>
      <w:r>
        <w:rPr>
          <w:rFonts w:ascii="Arial" w:eastAsia="Arial" w:hAnsi="Arial" w:cs="Arial"/>
          <w:sz w:val="22"/>
          <w:szCs w:val="22"/>
        </w:rPr>
        <w:t>. Professional resources also include technical descriptions, specifications, sales points, configuration options</w:t>
      </w:r>
      <w:r w:rsidR="00750F99">
        <w:rPr>
          <w:rFonts w:ascii="Arial" w:eastAsia="Arial" w:hAnsi="Arial" w:cs="Arial"/>
          <w:sz w:val="22"/>
          <w:szCs w:val="22"/>
        </w:rPr>
        <w:t xml:space="preserve"> and standard detail drawings</w:t>
      </w:r>
      <w:r>
        <w:rPr>
          <w:rFonts w:ascii="Arial" w:eastAsia="Arial" w:hAnsi="Arial" w:cs="Arial"/>
          <w:sz w:val="22"/>
          <w:szCs w:val="22"/>
        </w:rPr>
        <w:t xml:space="preserve">. </w:t>
      </w:r>
      <w:r w:rsidR="007F0451">
        <w:rPr>
          <w:rFonts w:ascii="Arial" w:eastAsia="Arial" w:hAnsi="Arial" w:cs="Arial"/>
          <w:sz w:val="22"/>
          <w:szCs w:val="22"/>
        </w:rPr>
        <w:t xml:space="preserve">To be of the utmost relevance to the architects, engineers, building owners and more, this site will be continually updated with </w:t>
      </w:r>
      <w:r w:rsidR="00750F99">
        <w:rPr>
          <w:rFonts w:ascii="Arial" w:eastAsia="Arial" w:hAnsi="Arial" w:cs="Arial"/>
          <w:sz w:val="22"/>
          <w:szCs w:val="22"/>
        </w:rPr>
        <w:t xml:space="preserve">important </w:t>
      </w:r>
      <w:r w:rsidR="007F0451">
        <w:rPr>
          <w:rFonts w:ascii="Arial" w:eastAsia="Arial" w:hAnsi="Arial" w:cs="Arial"/>
          <w:sz w:val="22"/>
          <w:szCs w:val="22"/>
        </w:rPr>
        <w:t xml:space="preserve">documents and information. </w:t>
      </w:r>
    </w:p>
    <w:p w14:paraId="45473818" w14:textId="77777777" w:rsidR="00AA7484" w:rsidRDefault="00AA7484" w:rsidP="00F07794">
      <w:pPr>
        <w:rPr>
          <w:rFonts w:ascii="Arial" w:eastAsia="Arial" w:hAnsi="Arial" w:cs="Arial"/>
          <w:sz w:val="22"/>
          <w:szCs w:val="22"/>
        </w:rPr>
      </w:pPr>
    </w:p>
    <w:p w14:paraId="583FD39F" w14:textId="77777777" w:rsidR="00AA7484" w:rsidRDefault="00116D4D" w:rsidP="00116D4D">
      <w:pPr>
        <w:rPr>
          <w:rFonts w:ascii="Arial" w:eastAsia="Arial" w:hAnsi="Arial" w:cs="Arial"/>
          <w:sz w:val="22"/>
          <w:szCs w:val="22"/>
        </w:rPr>
      </w:pPr>
      <w:proofErr w:type="spellStart"/>
      <w:r w:rsidRPr="00116D4D">
        <w:rPr>
          <w:rFonts w:ascii="Arial" w:eastAsia="Arial" w:hAnsi="Arial" w:cs="Arial"/>
          <w:sz w:val="22"/>
          <w:szCs w:val="22"/>
        </w:rPr>
        <w:t>En</w:t>
      </w:r>
      <w:proofErr w:type="spellEnd"/>
      <w:r w:rsidRPr="00116D4D">
        <w:rPr>
          <w:rFonts w:ascii="Arial" w:eastAsia="Arial" w:hAnsi="Arial" w:cs="Arial"/>
          <w:sz w:val="22"/>
          <w:szCs w:val="22"/>
        </w:rPr>
        <w:t>-Fold is the world’s first and only pre-engineered</w:t>
      </w:r>
      <w:r>
        <w:rPr>
          <w:rFonts w:ascii="Arial" w:eastAsia="Arial" w:hAnsi="Arial" w:cs="Arial"/>
          <w:sz w:val="22"/>
          <w:szCs w:val="22"/>
        </w:rPr>
        <w:t>,</w:t>
      </w:r>
      <w:r w:rsidRPr="00116D4D">
        <w:rPr>
          <w:rFonts w:ascii="Arial" w:eastAsia="Arial" w:hAnsi="Arial" w:cs="Arial"/>
          <w:sz w:val="22"/>
          <w:szCs w:val="22"/>
        </w:rPr>
        <w:t xml:space="preserve"> stadium-grade</w:t>
      </w:r>
      <w:r>
        <w:rPr>
          <w:rFonts w:ascii="Arial" w:eastAsia="Arial" w:hAnsi="Arial" w:cs="Arial"/>
          <w:sz w:val="22"/>
          <w:szCs w:val="22"/>
        </w:rPr>
        <w:t>,</w:t>
      </w:r>
      <w:r w:rsidRPr="00116D4D">
        <w:rPr>
          <w:rFonts w:ascii="Arial" w:eastAsia="Arial" w:hAnsi="Arial" w:cs="Arial"/>
          <w:sz w:val="22"/>
          <w:szCs w:val="22"/>
        </w:rPr>
        <w:t xml:space="preserve"> fully-automated retractable fabric</w:t>
      </w:r>
      <w:r>
        <w:rPr>
          <w:rFonts w:ascii="Arial" w:eastAsia="Arial" w:hAnsi="Arial" w:cs="Arial"/>
          <w:sz w:val="22"/>
          <w:szCs w:val="22"/>
        </w:rPr>
        <w:t xml:space="preserve"> </w:t>
      </w:r>
      <w:r w:rsidRPr="00116D4D">
        <w:rPr>
          <w:rFonts w:ascii="Arial" w:eastAsia="Arial" w:hAnsi="Arial" w:cs="Arial"/>
          <w:sz w:val="22"/>
          <w:szCs w:val="22"/>
        </w:rPr>
        <w:t>awning system for use in upscale commercial and luxury residential applications in most climates or</w:t>
      </w:r>
      <w:r>
        <w:rPr>
          <w:rFonts w:ascii="Arial" w:eastAsia="Arial" w:hAnsi="Arial" w:cs="Arial"/>
          <w:sz w:val="22"/>
          <w:szCs w:val="22"/>
        </w:rPr>
        <w:t xml:space="preserve"> </w:t>
      </w:r>
      <w:r w:rsidRPr="00116D4D">
        <w:rPr>
          <w:rFonts w:ascii="Arial" w:eastAsia="Arial" w:hAnsi="Arial" w:cs="Arial"/>
          <w:sz w:val="22"/>
          <w:szCs w:val="22"/>
        </w:rPr>
        <w:t>environments.</w:t>
      </w:r>
      <w:r>
        <w:rPr>
          <w:rFonts w:ascii="Arial" w:eastAsia="Arial" w:hAnsi="Arial" w:cs="Arial"/>
          <w:sz w:val="22"/>
          <w:szCs w:val="22"/>
        </w:rPr>
        <w:t xml:space="preserve"> The new site also highlights </w:t>
      </w:r>
      <w:r w:rsidR="00EB7066">
        <w:rPr>
          <w:rFonts w:ascii="Arial" w:eastAsia="Arial" w:hAnsi="Arial" w:cs="Arial"/>
          <w:sz w:val="22"/>
          <w:szCs w:val="22"/>
        </w:rPr>
        <w:t>the system’s</w:t>
      </w:r>
      <w:r>
        <w:rPr>
          <w:rFonts w:ascii="Arial" w:eastAsia="Arial" w:hAnsi="Arial" w:cs="Arial"/>
          <w:sz w:val="22"/>
          <w:szCs w:val="22"/>
        </w:rPr>
        <w:t xml:space="preserve"> versatility, beauty, and strength, in addition to showcasing its available fabric and finish options. </w:t>
      </w:r>
    </w:p>
    <w:p w14:paraId="23A671FA" w14:textId="77777777" w:rsidR="00116D4D" w:rsidRDefault="00116D4D" w:rsidP="00116D4D">
      <w:pPr>
        <w:rPr>
          <w:rFonts w:ascii="Arial" w:eastAsia="Arial" w:hAnsi="Arial" w:cs="Arial"/>
          <w:sz w:val="22"/>
          <w:szCs w:val="22"/>
        </w:rPr>
      </w:pPr>
    </w:p>
    <w:p w14:paraId="436F36EC" w14:textId="77777777" w:rsidR="00F10516" w:rsidRDefault="00116D4D" w:rsidP="00116D4D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“</w:t>
      </w:r>
      <w:proofErr w:type="spellStart"/>
      <w:r w:rsidR="00E31A95">
        <w:rPr>
          <w:rFonts w:ascii="Arial" w:eastAsia="Arial" w:hAnsi="Arial" w:cs="Arial"/>
          <w:sz w:val="22"/>
          <w:szCs w:val="22"/>
        </w:rPr>
        <w:t>En</w:t>
      </w:r>
      <w:proofErr w:type="spellEnd"/>
      <w:r w:rsidR="00E31A95">
        <w:rPr>
          <w:rFonts w:ascii="Arial" w:eastAsia="Arial" w:hAnsi="Arial" w:cs="Arial"/>
          <w:sz w:val="22"/>
          <w:szCs w:val="22"/>
        </w:rPr>
        <w:t xml:space="preserve">-Fold </w:t>
      </w:r>
      <w:r w:rsidR="00F10516">
        <w:rPr>
          <w:rFonts w:ascii="Arial" w:eastAsia="Arial" w:hAnsi="Arial" w:cs="Arial"/>
          <w:sz w:val="22"/>
          <w:szCs w:val="22"/>
        </w:rPr>
        <w:t xml:space="preserve">has myriad commercial and residential applications, allowing for more usable outdoor space, in any climate or conditions,” says Peter Fervoy, Vice-President, Uni-Systems. “Our new site provides all the necessary resources for professionals and luxury homeowners to wholly understand the nuances of the system, and specify it for their </w:t>
      </w:r>
      <w:r w:rsidR="00976198">
        <w:rPr>
          <w:rFonts w:ascii="Arial" w:eastAsia="Arial" w:hAnsi="Arial" w:cs="Arial"/>
          <w:sz w:val="22"/>
          <w:szCs w:val="22"/>
        </w:rPr>
        <w:t>needs</w:t>
      </w:r>
      <w:r w:rsidR="00F10516">
        <w:rPr>
          <w:rFonts w:ascii="Arial" w:eastAsia="Arial" w:hAnsi="Arial" w:cs="Arial"/>
          <w:sz w:val="22"/>
          <w:szCs w:val="22"/>
        </w:rPr>
        <w:t xml:space="preserve">.” </w:t>
      </w:r>
    </w:p>
    <w:p w14:paraId="1C9AD0EE" w14:textId="77777777" w:rsidR="00F10516" w:rsidRDefault="00F10516" w:rsidP="00116D4D">
      <w:pPr>
        <w:rPr>
          <w:rFonts w:ascii="Arial" w:eastAsia="Arial" w:hAnsi="Arial" w:cs="Arial"/>
          <w:sz w:val="22"/>
          <w:szCs w:val="22"/>
        </w:rPr>
      </w:pPr>
    </w:p>
    <w:p w14:paraId="7A4E0217" w14:textId="77777777" w:rsidR="00F10516" w:rsidRPr="00F10516" w:rsidRDefault="00F10516" w:rsidP="00F10516">
      <w:pPr>
        <w:rPr>
          <w:rFonts w:ascii="Arial" w:eastAsia="Arial" w:hAnsi="Arial" w:cs="Arial"/>
          <w:sz w:val="22"/>
          <w:szCs w:val="22"/>
        </w:rPr>
      </w:pPr>
      <w:r w:rsidRPr="00F10516">
        <w:rPr>
          <w:rFonts w:ascii="Arial" w:eastAsia="Arial" w:hAnsi="Arial" w:cs="Arial"/>
          <w:sz w:val="22"/>
          <w:szCs w:val="22"/>
        </w:rPr>
        <w:t xml:space="preserve">The new </w:t>
      </w:r>
      <w:r>
        <w:rPr>
          <w:rFonts w:ascii="Arial" w:eastAsia="Arial" w:hAnsi="Arial" w:cs="Arial"/>
          <w:sz w:val="22"/>
          <w:szCs w:val="22"/>
        </w:rPr>
        <w:t>En-Fold</w:t>
      </w:r>
      <w:r w:rsidRPr="00F10516">
        <w:rPr>
          <w:rFonts w:ascii="Arial" w:eastAsia="Arial" w:hAnsi="Arial" w:cs="Arial"/>
          <w:sz w:val="22"/>
          <w:szCs w:val="22"/>
        </w:rPr>
        <w:t xml:space="preserve"> site can easily be viewed on any device: desktop, tablet or mobile.</w:t>
      </w:r>
    </w:p>
    <w:p w14:paraId="1DB31F13" w14:textId="77777777" w:rsidR="00F10516" w:rsidRPr="00F10516" w:rsidRDefault="00F10516" w:rsidP="00F10516">
      <w:pPr>
        <w:rPr>
          <w:rFonts w:ascii="Arial" w:eastAsia="Arial" w:hAnsi="Arial" w:cs="Arial"/>
          <w:sz w:val="22"/>
          <w:szCs w:val="22"/>
        </w:rPr>
      </w:pPr>
    </w:p>
    <w:p w14:paraId="7BBBD2F9" w14:textId="77777777" w:rsidR="00116D4D" w:rsidRDefault="00F10516" w:rsidP="00F10516">
      <w:pPr>
        <w:rPr>
          <w:rFonts w:ascii="Arial" w:eastAsia="Arial" w:hAnsi="Arial" w:cs="Arial"/>
          <w:sz w:val="22"/>
          <w:szCs w:val="22"/>
        </w:rPr>
      </w:pPr>
      <w:r w:rsidRPr="00F10516">
        <w:rPr>
          <w:rFonts w:ascii="Arial" w:eastAsia="Arial" w:hAnsi="Arial" w:cs="Arial"/>
          <w:sz w:val="22"/>
          <w:szCs w:val="22"/>
        </w:rPr>
        <w:t>Visit the new E</w:t>
      </w:r>
      <w:r>
        <w:rPr>
          <w:rFonts w:ascii="Arial" w:eastAsia="Arial" w:hAnsi="Arial" w:cs="Arial"/>
          <w:sz w:val="22"/>
          <w:szCs w:val="22"/>
        </w:rPr>
        <w:t>n-Fold</w:t>
      </w:r>
      <w:r w:rsidRPr="00F10516">
        <w:rPr>
          <w:rFonts w:ascii="Arial" w:eastAsia="Arial" w:hAnsi="Arial" w:cs="Arial"/>
          <w:sz w:val="22"/>
          <w:szCs w:val="22"/>
        </w:rPr>
        <w:t xml:space="preserve"> website: </w:t>
      </w:r>
      <w:hyperlink r:id="rId11" w:history="1">
        <w:r w:rsidRPr="005556C9">
          <w:rPr>
            <w:rStyle w:val="Hyperlink"/>
            <w:rFonts w:ascii="Arial" w:eastAsia="Arial" w:hAnsi="Arial" w:cs="Arial"/>
            <w:sz w:val="22"/>
            <w:szCs w:val="22"/>
          </w:rPr>
          <w:t>www.en-fold.com</w:t>
        </w:r>
      </w:hyperlink>
      <w:r>
        <w:rPr>
          <w:rFonts w:ascii="Arial" w:eastAsia="Arial" w:hAnsi="Arial" w:cs="Arial"/>
          <w:sz w:val="22"/>
          <w:szCs w:val="22"/>
        </w:rPr>
        <w:t xml:space="preserve">. </w:t>
      </w:r>
    </w:p>
    <w:p w14:paraId="6F9987B3" w14:textId="77777777" w:rsidR="00FF6D48" w:rsidRDefault="00FF6D48" w:rsidP="00F07794">
      <w:pPr>
        <w:rPr>
          <w:rFonts w:ascii="Arial" w:eastAsia="Arial" w:hAnsi="Arial" w:cs="Arial"/>
          <w:sz w:val="22"/>
          <w:szCs w:val="22"/>
        </w:rPr>
      </w:pPr>
    </w:p>
    <w:p w14:paraId="6FF7D7EF" w14:textId="77777777" w:rsidR="00FF6D48" w:rsidRDefault="00FF6D48" w:rsidP="00F07794">
      <w:pPr>
        <w:rPr>
          <w:rFonts w:ascii="Arial" w:eastAsia="Arial" w:hAnsi="Arial" w:cs="Arial"/>
          <w:sz w:val="22"/>
          <w:szCs w:val="22"/>
        </w:rPr>
      </w:pPr>
    </w:p>
    <w:p w14:paraId="1223DA0C" w14:textId="77777777" w:rsidR="00AC3434" w:rsidRDefault="00AC3434">
      <w:pPr>
        <w:rPr>
          <w:rStyle w:val="None"/>
        </w:rPr>
      </w:pPr>
      <w:r>
        <w:rPr>
          <w:rStyle w:val="None"/>
          <w:rFonts w:ascii="Arial" w:hAnsi="Arial"/>
          <w:b/>
          <w:bCs/>
          <w:sz w:val="22"/>
          <w:szCs w:val="22"/>
        </w:rPr>
        <w:t xml:space="preserve">About </w:t>
      </w:r>
      <w:r w:rsidR="00F07794">
        <w:rPr>
          <w:rStyle w:val="None"/>
          <w:rFonts w:ascii="Arial" w:hAnsi="Arial"/>
          <w:b/>
          <w:bCs/>
          <w:sz w:val="22"/>
          <w:szCs w:val="22"/>
        </w:rPr>
        <w:t>Uni-Systems</w:t>
      </w:r>
      <w:r>
        <w:rPr>
          <w:rStyle w:val="None"/>
          <w:rFonts w:ascii="Arial" w:hAnsi="Arial"/>
          <w:b/>
          <w:bCs/>
          <w:sz w:val="22"/>
          <w:szCs w:val="22"/>
        </w:rPr>
        <w:t xml:space="preserve">: </w:t>
      </w:r>
    </w:p>
    <w:p w14:paraId="0470B955" w14:textId="77777777" w:rsidR="00AC3434" w:rsidRDefault="00F07794">
      <w:pPr>
        <w:rPr>
          <w:rStyle w:val="None"/>
        </w:rPr>
      </w:pPr>
      <w:r w:rsidRPr="00F07794">
        <w:rPr>
          <w:rStyle w:val="None"/>
          <w:rFonts w:ascii="Arial" w:hAnsi="Arial"/>
          <w:sz w:val="22"/>
          <w:szCs w:val="22"/>
        </w:rPr>
        <w:t xml:space="preserve">Uni-Systems is recognized as the leading designer and advocate of kinetic architecture, creating transformative, mechanized structures that change with climate, need or </w:t>
      </w:r>
      <w:r w:rsidRPr="00F07794">
        <w:rPr>
          <w:rStyle w:val="None"/>
          <w:rFonts w:ascii="Arial" w:hAnsi="Arial"/>
          <w:sz w:val="22"/>
          <w:szCs w:val="22"/>
        </w:rPr>
        <w:lastRenderedPageBreak/>
        <w:t>purpose. Headquartered in Minneapolis, MN, Uni-Systems earned its reputation as a world-class leader in motion technology by profitably completing more than 120 projects for the military, aircraft, and entertainment industries over the last fifty years</w:t>
      </w:r>
      <w:r w:rsidR="00AC3434">
        <w:rPr>
          <w:rStyle w:val="None"/>
          <w:rFonts w:ascii="Arial" w:hAnsi="Arial"/>
          <w:sz w:val="22"/>
          <w:szCs w:val="22"/>
        </w:rPr>
        <w:t xml:space="preserve">. For more information, visit: </w:t>
      </w:r>
      <w:r>
        <w:rPr>
          <w:rStyle w:val="Hyperlink0"/>
        </w:rPr>
        <w:t>www.uni-systems.com</w:t>
      </w:r>
      <w:r w:rsidR="00AC3434">
        <w:rPr>
          <w:rStyle w:val="None"/>
          <w:rFonts w:ascii="Arial" w:hAnsi="Arial"/>
          <w:sz w:val="22"/>
          <w:szCs w:val="22"/>
        </w:rPr>
        <w:t xml:space="preserve"> </w:t>
      </w:r>
    </w:p>
    <w:p w14:paraId="7382A37B" w14:textId="77777777" w:rsidR="00AC3434" w:rsidRDefault="00AC3434">
      <w:pPr>
        <w:rPr>
          <w:rFonts w:ascii="Arial" w:eastAsia="Arial" w:hAnsi="Arial" w:cs="Arial"/>
          <w:sz w:val="22"/>
          <w:szCs w:val="22"/>
        </w:rPr>
      </w:pPr>
    </w:p>
    <w:p w14:paraId="75C688F6" w14:textId="77777777" w:rsidR="00AC3434" w:rsidRDefault="00AC3434">
      <w:pPr>
        <w:jc w:val="center"/>
      </w:pPr>
      <w:r>
        <w:rPr>
          <w:rStyle w:val="None"/>
          <w:rFonts w:ascii="Arial" w:hAnsi="Arial"/>
          <w:sz w:val="22"/>
          <w:szCs w:val="22"/>
        </w:rPr>
        <w:t># # #</w:t>
      </w:r>
    </w:p>
    <w:sectPr w:rsidR="00AC3434" w:rsidSect="00107652"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98D7AF" w14:textId="77777777" w:rsidR="003E433A" w:rsidRDefault="003E433A">
      <w:r>
        <w:separator/>
      </w:r>
    </w:p>
  </w:endnote>
  <w:endnote w:type="continuationSeparator" w:id="0">
    <w:p w14:paraId="711695A1" w14:textId="77777777" w:rsidR="003E433A" w:rsidRDefault="003E43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0000000000000000000"/>
    <w:charset w:val="00"/>
    <w:family w:val="swiss"/>
    <w:pitch w:val="variable"/>
    <w:sig w:usb0="E00002FF" w:usb1="5000785B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39EC53" w14:textId="77777777" w:rsidR="003E433A" w:rsidRDefault="003E433A">
      <w:r>
        <w:separator/>
      </w:r>
    </w:p>
  </w:footnote>
  <w:footnote w:type="continuationSeparator" w:id="0">
    <w:p w14:paraId="67612B3D" w14:textId="77777777" w:rsidR="003E433A" w:rsidRDefault="003E43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D1488B"/>
    <w:multiLevelType w:val="hybridMultilevel"/>
    <w:tmpl w:val="CA7A4AB0"/>
    <w:numStyleLink w:val="ImportedStyle2"/>
  </w:abstractNum>
  <w:abstractNum w:abstractNumId="1" w15:restartNumberingAfterBreak="0">
    <w:nsid w:val="75946D55"/>
    <w:multiLevelType w:val="hybridMultilevel"/>
    <w:tmpl w:val="68A02E72"/>
    <w:styleLink w:val="ImportedStyle1"/>
    <w:lvl w:ilvl="0" w:tplc="4C40B7EA">
      <w:start w:val="1"/>
      <w:numFmt w:val="bullet"/>
      <w:lvlText w:val="•"/>
      <w:lvlJc w:val="left"/>
      <w:pPr>
        <w:ind w:left="720" w:hanging="360"/>
      </w:pPr>
      <w:rPr>
        <w:rFonts w:ascii="Symbol" w:eastAsia="Symbol" w:hAnsi="Symbol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167264E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1F24F6A">
      <w:start w:val="1"/>
      <w:numFmt w:val="bullet"/>
      <w:lvlText w:val="▪"/>
      <w:lvlJc w:val="left"/>
      <w:pPr>
        <w:ind w:left="2160" w:hanging="360"/>
      </w:pPr>
      <w:rPr>
        <w:rFonts w:ascii="Courier New" w:eastAsia="Courier New" w:hAnsi="Courier New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BAA5BF0">
      <w:start w:val="1"/>
      <w:numFmt w:val="bullet"/>
      <w:lvlText w:val="•"/>
      <w:lvlJc w:val="left"/>
      <w:pPr>
        <w:ind w:left="2880" w:hanging="360"/>
      </w:pPr>
      <w:rPr>
        <w:rFonts w:ascii="Courier New" w:eastAsia="Courier New" w:hAnsi="Courier New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2467AB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F6E6C7C">
      <w:start w:val="1"/>
      <w:numFmt w:val="bullet"/>
      <w:lvlText w:val="▪"/>
      <w:lvlJc w:val="left"/>
      <w:pPr>
        <w:ind w:left="4320" w:hanging="360"/>
      </w:pPr>
      <w:rPr>
        <w:rFonts w:ascii="Courier New" w:eastAsia="Courier New" w:hAnsi="Courier New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D4286D0">
      <w:start w:val="1"/>
      <w:numFmt w:val="bullet"/>
      <w:lvlText w:val="•"/>
      <w:lvlJc w:val="left"/>
      <w:pPr>
        <w:ind w:left="5040" w:hanging="360"/>
      </w:pPr>
      <w:rPr>
        <w:rFonts w:ascii="Courier New" w:eastAsia="Courier New" w:hAnsi="Courier New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76E241B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77208362">
      <w:start w:val="1"/>
      <w:numFmt w:val="bullet"/>
      <w:lvlText w:val="▪"/>
      <w:lvlJc w:val="left"/>
      <w:pPr>
        <w:ind w:left="6480" w:hanging="360"/>
      </w:pPr>
      <w:rPr>
        <w:rFonts w:ascii="Courier New" w:eastAsia="Courier New" w:hAnsi="Courier New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792A14C4"/>
    <w:multiLevelType w:val="hybridMultilevel"/>
    <w:tmpl w:val="68A02E72"/>
    <w:numStyleLink w:val="ImportedStyle1"/>
  </w:abstractNum>
  <w:abstractNum w:abstractNumId="3" w15:restartNumberingAfterBreak="0">
    <w:nsid w:val="7AEA2977"/>
    <w:multiLevelType w:val="hybridMultilevel"/>
    <w:tmpl w:val="CA7A4AB0"/>
    <w:styleLink w:val="ImportedStyle2"/>
    <w:lvl w:ilvl="0" w:tplc="B3FC58F2">
      <w:start w:val="1"/>
      <w:numFmt w:val="bullet"/>
      <w:lvlText w:val="•"/>
      <w:lvlJc w:val="left"/>
      <w:pPr>
        <w:ind w:left="720" w:hanging="360"/>
      </w:pPr>
      <w:rPr>
        <w:rFonts w:ascii="Symbol" w:eastAsia="Symbol" w:hAnsi="Symbol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C3AC2FC8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CB8E5C6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DFAF25A">
      <w:start w:val="1"/>
      <w:numFmt w:val="bullet"/>
      <w:lvlText w:val="•"/>
      <w:lvlJc w:val="left"/>
      <w:pPr>
        <w:ind w:left="2880" w:hanging="360"/>
      </w:pPr>
      <w:rPr>
        <w:rFonts w:ascii="Symbol" w:eastAsia="Symbol" w:hAnsi="Symbol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D72192E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4825CCC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756ACCD4">
      <w:start w:val="1"/>
      <w:numFmt w:val="bullet"/>
      <w:lvlText w:val="•"/>
      <w:lvlJc w:val="left"/>
      <w:pPr>
        <w:ind w:left="5040" w:hanging="360"/>
      </w:pPr>
      <w:rPr>
        <w:rFonts w:ascii="Symbol" w:eastAsia="Symbol" w:hAnsi="Symbol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718A3A60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1C2227A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5"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C04D9"/>
    <w:rsid w:val="00017649"/>
    <w:rsid w:val="00044ABE"/>
    <w:rsid w:val="00052EE2"/>
    <w:rsid w:val="00092A29"/>
    <w:rsid w:val="000D25FF"/>
    <w:rsid w:val="000D7011"/>
    <w:rsid w:val="000E584B"/>
    <w:rsid w:val="00107652"/>
    <w:rsid w:val="00113F26"/>
    <w:rsid w:val="00116477"/>
    <w:rsid w:val="00116684"/>
    <w:rsid w:val="00116D4D"/>
    <w:rsid w:val="00132EBB"/>
    <w:rsid w:val="0027442C"/>
    <w:rsid w:val="002D2D9E"/>
    <w:rsid w:val="002F0FF3"/>
    <w:rsid w:val="003047B0"/>
    <w:rsid w:val="00346D0C"/>
    <w:rsid w:val="0036662E"/>
    <w:rsid w:val="003E3F40"/>
    <w:rsid w:val="003E433A"/>
    <w:rsid w:val="003F6730"/>
    <w:rsid w:val="00426A09"/>
    <w:rsid w:val="004630D5"/>
    <w:rsid w:val="00467027"/>
    <w:rsid w:val="004F29A3"/>
    <w:rsid w:val="0050319B"/>
    <w:rsid w:val="0054028D"/>
    <w:rsid w:val="005511B6"/>
    <w:rsid w:val="00574F0A"/>
    <w:rsid w:val="00581477"/>
    <w:rsid w:val="005E0B8E"/>
    <w:rsid w:val="00602DFC"/>
    <w:rsid w:val="00630919"/>
    <w:rsid w:val="00631DA5"/>
    <w:rsid w:val="006550C8"/>
    <w:rsid w:val="006C6998"/>
    <w:rsid w:val="006D7D01"/>
    <w:rsid w:val="006E7772"/>
    <w:rsid w:val="00721C8F"/>
    <w:rsid w:val="00730754"/>
    <w:rsid w:val="00746D07"/>
    <w:rsid w:val="00750F99"/>
    <w:rsid w:val="00762A80"/>
    <w:rsid w:val="00773DC7"/>
    <w:rsid w:val="0078781C"/>
    <w:rsid w:val="007F0451"/>
    <w:rsid w:val="0081513B"/>
    <w:rsid w:val="00850979"/>
    <w:rsid w:val="00860D5C"/>
    <w:rsid w:val="008676D3"/>
    <w:rsid w:val="008900AF"/>
    <w:rsid w:val="008A30AB"/>
    <w:rsid w:val="008B3A38"/>
    <w:rsid w:val="008B46C8"/>
    <w:rsid w:val="008C151E"/>
    <w:rsid w:val="008C5468"/>
    <w:rsid w:val="008F1618"/>
    <w:rsid w:val="00913CE1"/>
    <w:rsid w:val="00934E8C"/>
    <w:rsid w:val="009706FB"/>
    <w:rsid w:val="00976198"/>
    <w:rsid w:val="00987040"/>
    <w:rsid w:val="009C04D9"/>
    <w:rsid w:val="009D46F4"/>
    <w:rsid w:val="009F4BF0"/>
    <w:rsid w:val="00A101F8"/>
    <w:rsid w:val="00A13185"/>
    <w:rsid w:val="00A1478D"/>
    <w:rsid w:val="00A22238"/>
    <w:rsid w:val="00A73D22"/>
    <w:rsid w:val="00AA7484"/>
    <w:rsid w:val="00AC3434"/>
    <w:rsid w:val="00AF6A6D"/>
    <w:rsid w:val="00BA3390"/>
    <w:rsid w:val="00BB393D"/>
    <w:rsid w:val="00BE4CD4"/>
    <w:rsid w:val="00BF16F7"/>
    <w:rsid w:val="00C44532"/>
    <w:rsid w:val="00C5234B"/>
    <w:rsid w:val="00CB7F76"/>
    <w:rsid w:val="00CF21C7"/>
    <w:rsid w:val="00D01FB7"/>
    <w:rsid w:val="00D070F5"/>
    <w:rsid w:val="00D34827"/>
    <w:rsid w:val="00D35076"/>
    <w:rsid w:val="00D44636"/>
    <w:rsid w:val="00D94850"/>
    <w:rsid w:val="00DA4D0F"/>
    <w:rsid w:val="00DA7B75"/>
    <w:rsid w:val="00DC2ECB"/>
    <w:rsid w:val="00E22B16"/>
    <w:rsid w:val="00E31A95"/>
    <w:rsid w:val="00E415B9"/>
    <w:rsid w:val="00E75591"/>
    <w:rsid w:val="00EB7066"/>
    <w:rsid w:val="00ED2E8E"/>
    <w:rsid w:val="00F01074"/>
    <w:rsid w:val="00F07794"/>
    <w:rsid w:val="00F10516"/>
    <w:rsid w:val="00F339A8"/>
    <w:rsid w:val="00F41440"/>
    <w:rsid w:val="00F75154"/>
    <w:rsid w:val="00F9360A"/>
    <w:rsid w:val="00FF6D48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1BFB6C"/>
  <w15:docId w15:val="{3BD8D91D-7665-9643-AE46-3F9737EBB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9C04D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mbria" w:hAnsi="Cambria" w:cs="Arial Unicode MS"/>
      <w:color w:val="000000"/>
      <w:sz w:val="24"/>
      <w:szCs w:val="24"/>
      <w:u w:color="000000"/>
      <w:bdr w:val="n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9C04D9"/>
    <w:rPr>
      <w:u w:val="single"/>
    </w:rPr>
  </w:style>
  <w:style w:type="paragraph" w:customStyle="1" w:styleId="HeaderFooter">
    <w:name w:val="Header &amp; Footer"/>
    <w:rsid w:val="009C04D9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" w:hAnsi="Helvetica" w:cs="Arial Unicode MS"/>
      <w:color w:val="000000"/>
      <w:sz w:val="24"/>
      <w:szCs w:val="24"/>
      <w:bdr w:val="nil"/>
    </w:rPr>
  </w:style>
  <w:style w:type="character" w:customStyle="1" w:styleId="None">
    <w:name w:val="None"/>
    <w:rsid w:val="009C04D9"/>
  </w:style>
  <w:style w:type="character" w:customStyle="1" w:styleId="Hyperlink0">
    <w:name w:val="Hyperlink.0"/>
    <w:rsid w:val="009C04D9"/>
    <w:rPr>
      <w:rFonts w:ascii="Arial" w:eastAsia="Arial" w:hAnsi="Arial" w:cs="Arial"/>
      <w:color w:val="0000FF"/>
      <w:sz w:val="22"/>
      <w:szCs w:val="22"/>
      <w:u w:val="single" w:color="0000FF"/>
    </w:rPr>
  </w:style>
  <w:style w:type="numbering" w:customStyle="1" w:styleId="ImportedStyle1">
    <w:name w:val="Imported Style 1"/>
    <w:rsid w:val="009C04D9"/>
    <w:pPr>
      <w:numPr>
        <w:numId w:val="1"/>
      </w:numPr>
    </w:pPr>
  </w:style>
  <w:style w:type="numbering" w:customStyle="1" w:styleId="ImportedStyle2">
    <w:name w:val="Imported Style 2"/>
    <w:rsid w:val="009C04D9"/>
    <w:pPr>
      <w:numPr>
        <w:numId w:val="3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F4BF0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4BF0"/>
    <w:rPr>
      <w:rFonts w:ascii="Lucida Grande" w:hAnsi="Lucida Grande" w:cs="Arial Unicode MS"/>
      <w:color w:val="000000"/>
      <w:sz w:val="18"/>
      <w:szCs w:val="18"/>
      <w:u w:color="000000"/>
      <w:bdr w:val="nil"/>
    </w:rPr>
  </w:style>
  <w:style w:type="character" w:customStyle="1" w:styleId="UnresolvedMention1">
    <w:name w:val="Unresolved Mention1"/>
    <w:basedOn w:val="DefaultParagraphFont"/>
    <w:uiPriority w:val="99"/>
    <w:rsid w:val="00FF6D48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746D0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46D0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275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1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riam.lamey@larsonobrien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en-fold.com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en-fold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lopressroom.com/uni-systems/new_websit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422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LarsonO'Brien</Company>
  <LinksUpToDate>false</LinksUpToDate>
  <CharactersWithSpaces>2826</CharactersWithSpaces>
  <SharedDoc>false</SharedDoc>
  <HLinks>
    <vt:vector size="18" baseType="variant">
      <vt:variant>
        <vt:i4>4849727</vt:i4>
      </vt:variant>
      <vt:variant>
        <vt:i4>6</vt:i4>
      </vt:variant>
      <vt:variant>
        <vt:i4>0</vt:i4>
      </vt:variant>
      <vt:variant>
        <vt:i4>5</vt:i4>
      </vt:variant>
      <vt:variant>
        <vt:lpwstr>http://www.metalwerksusa.com/</vt:lpwstr>
      </vt:variant>
      <vt:variant>
        <vt:lpwstr/>
      </vt:variant>
      <vt:variant>
        <vt:i4>6488124</vt:i4>
      </vt:variant>
      <vt:variant>
        <vt:i4>3</vt:i4>
      </vt:variant>
      <vt:variant>
        <vt:i4>0</vt:i4>
      </vt:variant>
      <vt:variant>
        <vt:i4>5</vt:i4>
      </vt:variant>
      <vt:variant>
        <vt:lpwstr>http://www.lopressroom.com/metalwerks/design-and-manufacturing</vt:lpwstr>
      </vt:variant>
      <vt:variant>
        <vt:lpwstr/>
      </vt:variant>
      <vt:variant>
        <vt:i4>3670016</vt:i4>
      </vt:variant>
      <vt:variant>
        <vt:i4>0</vt:i4>
      </vt:variant>
      <vt:variant>
        <vt:i4>0</vt:i4>
      </vt:variant>
      <vt:variant>
        <vt:i4>5</vt:i4>
      </vt:variant>
      <vt:variant>
        <vt:lpwstr>mailto:nick@larsonobrien.com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Nick Murosky</dc:creator>
  <cp:lastModifiedBy>Miriam Lamey</cp:lastModifiedBy>
  <cp:revision>4</cp:revision>
  <dcterms:created xsi:type="dcterms:W3CDTF">2019-01-09T17:51:00Z</dcterms:created>
  <dcterms:modified xsi:type="dcterms:W3CDTF">2019-01-16T15:23:00Z</dcterms:modified>
</cp:coreProperties>
</file>