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F09B" w14:textId="07DDC0B1" w:rsidR="00F8120F" w:rsidRPr="003F3B71" w:rsidRDefault="00F8120F" w:rsidP="00E8761E">
      <w:pPr>
        <w:pStyle w:val="Subtitle"/>
        <w:rPr>
          <w:rFonts w:ascii="Arial" w:hAnsi="Arial" w:cs="Arial"/>
        </w:rPr>
      </w:pPr>
      <w:r w:rsidRPr="003F3B71">
        <w:rPr>
          <w:rFonts w:ascii="Arial" w:hAnsi="Arial" w:cs="Arial"/>
        </w:rPr>
        <w:t>FOR IMMEDIATE RELEASE</w:t>
      </w:r>
    </w:p>
    <w:p w14:paraId="2CF72CC5" w14:textId="77777777" w:rsidR="00F8120F" w:rsidRPr="003F3B71" w:rsidRDefault="00F8120F" w:rsidP="00F8120F">
      <w:pPr>
        <w:rPr>
          <w:rFonts w:ascii="Arial" w:hAnsi="Arial" w:cs="Arial"/>
          <w:b/>
          <w:bCs/>
          <w:sz w:val="22"/>
          <w:szCs w:val="22"/>
        </w:rPr>
      </w:pPr>
      <w:r w:rsidRPr="003F3B71">
        <w:rPr>
          <w:rFonts w:ascii="Arial" w:hAnsi="Arial" w:cs="Arial"/>
          <w:b/>
          <w:bCs/>
          <w:sz w:val="22"/>
          <w:szCs w:val="22"/>
        </w:rPr>
        <w:t xml:space="preserve">Public Relations Contacts: </w:t>
      </w:r>
    </w:p>
    <w:p w14:paraId="217D5FD4" w14:textId="77777777" w:rsidR="00F8120F" w:rsidRPr="003F3B71" w:rsidRDefault="00F8120F" w:rsidP="00F8120F">
      <w:pPr>
        <w:rPr>
          <w:rFonts w:ascii="Arial" w:hAnsi="Arial" w:cs="Arial"/>
          <w:sz w:val="22"/>
          <w:szCs w:val="22"/>
        </w:rPr>
      </w:pPr>
    </w:p>
    <w:p w14:paraId="04F74A70" w14:textId="77777777" w:rsidR="00A45A6A" w:rsidRPr="003F3B71" w:rsidRDefault="00A45A6A" w:rsidP="00A45A6A">
      <w:pPr>
        <w:rPr>
          <w:rFonts w:ascii="Arial" w:hAnsi="Arial" w:cs="Arial"/>
          <w:b/>
          <w:bCs/>
          <w:sz w:val="22"/>
          <w:szCs w:val="22"/>
        </w:rPr>
      </w:pPr>
      <w:r w:rsidRPr="003F3B71">
        <w:rPr>
          <w:rFonts w:ascii="Arial" w:hAnsi="Arial" w:cs="Arial"/>
          <w:b/>
          <w:bCs/>
          <w:sz w:val="22"/>
          <w:szCs w:val="22"/>
        </w:rPr>
        <w:t>Jeff Donaldson</w:t>
      </w:r>
    </w:p>
    <w:p w14:paraId="1DEF4AC2" w14:textId="77777777" w:rsidR="00A45A6A" w:rsidRPr="003F3B71" w:rsidRDefault="00A45A6A" w:rsidP="00A45A6A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>BLD Marketing</w:t>
      </w:r>
    </w:p>
    <w:p w14:paraId="0013C46E" w14:textId="77777777" w:rsidR="00A45A6A" w:rsidRPr="003F3B71" w:rsidRDefault="00A45A6A" w:rsidP="00A45A6A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>(412) 347-8039</w:t>
      </w:r>
    </w:p>
    <w:p w14:paraId="11635C2C" w14:textId="77777777" w:rsidR="00A45A6A" w:rsidRPr="003F3B71" w:rsidRDefault="008A4479" w:rsidP="00A45A6A">
      <w:pPr>
        <w:rPr>
          <w:rFonts w:ascii="Arial" w:hAnsi="Arial" w:cs="Arial"/>
          <w:sz w:val="22"/>
          <w:szCs w:val="22"/>
        </w:rPr>
      </w:pPr>
      <w:hyperlink r:id="rId8" w:history="1">
        <w:r w:rsidR="00A45A6A" w:rsidRPr="003F3B71">
          <w:rPr>
            <w:rStyle w:val="Hyperlink"/>
            <w:rFonts w:ascii="Arial" w:hAnsi="Arial" w:cs="Arial"/>
            <w:sz w:val="22"/>
            <w:szCs w:val="22"/>
          </w:rPr>
          <w:t>jeff.donaldson@bld-marketing.com</w:t>
        </w:r>
      </w:hyperlink>
      <w:r w:rsidR="00A45A6A" w:rsidRPr="003F3B71">
        <w:rPr>
          <w:rFonts w:ascii="Arial" w:hAnsi="Arial" w:cs="Arial"/>
          <w:sz w:val="22"/>
          <w:szCs w:val="22"/>
        </w:rPr>
        <w:t xml:space="preserve">  </w:t>
      </w:r>
    </w:p>
    <w:p w14:paraId="2BD3BDE8" w14:textId="77777777" w:rsidR="00A45A6A" w:rsidRPr="003F3B71" w:rsidRDefault="00A45A6A" w:rsidP="00A45A6A">
      <w:pPr>
        <w:rPr>
          <w:rFonts w:ascii="Arial" w:hAnsi="Arial" w:cs="Arial"/>
          <w:sz w:val="22"/>
          <w:szCs w:val="22"/>
        </w:rPr>
      </w:pPr>
    </w:p>
    <w:p w14:paraId="58C37CA0" w14:textId="77777777" w:rsidR="004F0285" w:rsidRDefault="00E97D5C" w:rsidP="00F8120F">
      <w:pPr>
        <w:rPr>
          <w:rFonts w:ascii="Arial" w:hAnsi="Arial" w:cs="Arial"/>
          <w:b/>
          <w:bCs/>
          <w:sz w:val="22"/>
          <w:szCs w:val="22"/>
        </w:rPr>
      </w:pPr>
      <w:r w:rsidRPr="00E97D5C">
        <w:rPr>
          <w:rFonts w:ascii="Arial" w:hAnsi="Arial" w:cs="Arial"/>
          <w:b/>
          <w:bCs/>
          <w:sz w:val="22"/>
          <w:szCs w:val="22"/>
        </w:rPr>
        <w:t>Ste</w:t>
      </w:r>
      <w:r w:rsidR="006D3ABC">
        <w:rPr>
          <w:rFonts w:ascii="Arial" w:hAnsi="Arial" w:cs="Arial"/>
          <w:b/>
          <w:bCs/>
          <w:sz w:val="22"/>
          <w:szCs w:val="22"/>
        </w:rPr>
        <w:t>ve</w:t>
      </w:r>
      <w:r w:rsidRPr="00E97D5C">
        <w:rPr>
          <w:rFonts w:ascii="Arial" w:hAnsi="Arial" w:cs="Arial"/>
          <w:b/>
          <w:bCs/>
          <w:sz w:val="22"/>
          <w:szCs w:val="22"/>
        </w:rPr>
        <w:t xml:space="preserve"> Scharr</w:t>
      </w:r>
    </w:p>
    <w:p w14:paraId="03F7FD2A" w14:textId="77777777" w:rsidR="004F0285" w:rsidRDefault="00E97D5C" w:rsidP="00F8120F">
      <w:pPr>
        <w:rPr>
          <w:rFonts w:ascii="Arial" w:hAnsi="Arial" w:cs="Arial"/>
          <w:sz w:val="22"/>
          <w:szCs w:val="22"/>
        </w:rPr>
      </w:pPr>
      <w:r w:rsidRPr="004F0285">
        <w:rPr>
          <w:rFonts w:ascii="Arial" w:hAnsi="Arial" w:cs="Arial"/>
          <w:sz w:val="22"/>
          <w:szCs w:val="22"/>
        </w:rPr>
        <w:t>Director of Business Development</w:t>
      </w:r>
      <w:r w:rsidR="004F0285">
        <w:rPr>
          <w:rFonts w:ascii="Arial" w:hAnsi="Arial" w:cs="Arial"/>
          <w:sz w:val="22"/>
          <w:szCs w:val="22"/>
        </w:rPr>
        <w:t xml:space="preserve"> </w:t>
      </w:r>
    </w:p>
    <w:p w14:paraId="528F8114" w14:textId="1E321FBB" w:rsidR="00F8120F" w:rsidRPr="004F0285" w:rsidRDefault="00F8120F" w:rsidP="00F8120F">
      <w:pPr>
        <w:rPr>
          <w:rFonts w:ascii="Arial" w:hAnsi="Arial" w:cs="Arial"/>
          <w:b/>
          <w:bCs/>
          <w:sz w:val="22"/>
          <w:szCs w:val="22"/>
        </w:rPr>
      </w:pPr>
      <w:r w:rsidRPr="00E97D5C">
        <w:rPr>
          <w:rFonts w:ascii="Arial" w:hAnsi="Arial" w:cs="Arial"/>
          <w:sz w:val="22"/>
          <w:szCs w:val="22"/>
        </w:rPr>
        <w:t>Met</w:t>
      </w:r>
      <w:r w:rsidR="00C21C98" w:rsidRPr="00E97D5C">
        <w:rPr>
          <w:rFonts w:ascii="Arial" w:hAnsi="Arial" w:cs="Arial"/>
          <w:sz w:val="22"/>
          <w:szCs w:val="22"/>
        </w:rPr>
        <w:t>alwërks</w:t>
      </w:r>
      <w:r w:rsidRPr="00E97D5C">
        <w:rPr>
          <w:rFonts w:ascii="Arial" w:hAnsi="Arial" w:cs="Arial"/>
          <w:sz w:val="22"/>
          <w:szCs w:val="22"/>
        </w:rPr>
        <w:tab/>
      </w:r>
      <w:r w:rsidRPr="00E97D5C">
        <w:rPr>
          <w:rFonts w:ascii="Arial" w:hAnsi="Arial" w:cs="Arial"/>
          <w:sz w:val="22"/>
          <w:szCs w:val="22"/>
        </w:rPr>
        <w:tab/>
      </w:r>
      <w:r w:rsidRPr="00E97D5C">
        <w:rPr>
          <w:rFonts w:ascii="Arial" w:hAnsi="Arial" w:cs="Arial"/>
          <w:sz w:val="22"/>
          <w:szCs w:val="22"/>
        </w:rPr>
        <w:tab/>
      </w:r>
      <w:r w:rsidRPr="00E97D5C">
        <w:rPr>
          <w:rFonts w:ascii="Arial" w:hAnsi="Arial" w:cs="Arial"/>
          <w:sz w:val="22"/>
          <w:szCs w:val="22"/>
        </w:rPr>
        <w:tab/>
      </w:r>
      <w:r w:rsidRPr="00E97D5C">
        <w:rPr>
          <w:rFonts w:ascii="Arial" w:hAnsi="Arial" w:cs="Arial"/>
          <w:sz w:val="22"/>
          <w:szCs w:val="22"/>
        </w:rPr>
        <w:tab/>
      </w:r>
      <w:r w:rsidRPr="00E97D5C">
        <w:rPr>
          <w:rFonts w:ascii="Arial" w:hAnsi="Arial" w:cs="Arial"/>
          <w:sz w:val="22"/>
          <w:szCs w:val="22"/>
        </w:rPr>
        <w:tab/>
      </w:r>
    </w:p>
    <w:p w14:paraId="25CB5FC5" w14:textId="073CA1AE" w:rsidR="00F8120F" w:rsidRPr="00E97D5C" w:rsidRDefault="00C21C98" w:rsidP="00F8120F">
      <w:pPr>
        <w:rPr>
          <w:rFonts w:ascii="Arial" w:hAnsi="Arial" w:cs="Arial"/>
          <w:sz w:val="22"/>
          <w:szCs w:val="22"/>
        </w:rPr>
      </w:pPr>
      <w:r w:rsidRPr="00E97D5C">
        <w:rPr>
          <w:rFonts w:ascii="Arial" w:hAnsi="Arial" w:cs="Arial"/>
          <w:sz w:val="22"/>
          <w:szCs w:val="22"/>
        </w:rPr>
        <w:t>200 Gale Lane</w:t>
      </w:r>
    </w:p>
    <w:p w14:paraId="710A9F66" w14:textId="3E8EDC61" w:rsidR="00F8120F" w:rsidRPr="00E97D5C" w:rsidRDefault="00C21C98" w:rsidP="00F8120F">
      <w:pPr>
        <w:rPr>
          <w:rFonts w:ascii="Arial" w:hAnsi="Arial" w:cs="Arial"/>
          <w:sz w:val="22"/>
          <w:szCs w:val="22"/>
        </w:rPr>
      </w:pPr>
      <w:r w:rsidRPr="00E97D5C">
        <w:rPr>
          <w:rFonts w:ascii="Arial" w:hAnsi="Arial" w:cs="Arial"/>
          <w:sz w:val="22"/>
          <w:szCs w:val="22"/>
        </w:rPr>
        <w:t>Kennett Square, PA 19348</w:t>
      </w:r>
    </w:p>
    <w:p w14:paraId="09A94B8F" w14:textId="76C24D61" w:rsidR="00C21C98" w:rsidRPr="00E97D5C" w:rsidRDefault="00C21C98" w:rsidP="00F8120F">
      <w:pPr>
        <w:rPr>
          <w:rFonts w:ascii="Arial" w:hAnsi="Arial" w:cs="Arial"/>
          <w:sz w:val="22"/>
          <w:szCs w:val="22"/>
        </w:rPr>
      </w:pPr>
      <w:r w:rsidRPr="00E97D5C">
        <w:rPr>
          <w:rFonts w:ascii="Arial" w:hAnsi="Arial" w:cs="Arial"/>
          <w:sz w:val="22"/>
          <w:szCs w:val="22"/>
        </w:rPr>
        <w:t>(610) 444-0100 ext. 230</w:t>
      </w:r>
    </w:p>
    <w:p w14:paraId="08D63C75" w14:textId="77777777" w:rsidR="00E97D5C" w:rsidRDefault="008A4479" w:rsidP="00E97D5C">
      <w:hyperlink r:id="rId9" w:tooltip="mailto:stevescharr@metalwerksusa.com" w:history="1">
        <w:r w:rsidR="00E97D5C" w:rsidRPr="00E97D5C">
          <w:rPr>
            <w:rStyle w:val="Hyperlink"/>
            <w:rFonts w:ascii="Calibri" w:hAnsi="Calibri" w:cs="Calibri"/>
          </w:rPr>
          <w:t>stevescharr@metalwerksusa.com</w:t>
        </w:r>
      </w:hyperlink>
    </w:p>
    <w:p w14:paraId="5EAE7ECB" w14:textId="11C5C758" w:rsidR="004C7070" w:rsidRDefault="004C7070" w:rsidP="00F8120F">
      <w:pPr>
        <w:rPr>
          <w:rFonts w:ascii="Arial" w:hAnsi="Arial" w:cs="Arial"/>
          <w:sz w:val="22"/>
          <w:szCs w:val="22"/>
        </w:rPr>
      </w:pPr>
    </w:p>
    <w:p w14:paraId="6B7D3E07" w14:textId="22D876B9" w:rsidR="00AD7ED2" w:rsidRDefault="00AD7ED2" w:rsidP="00F8120F">
      <w:pPr>
        <w:rPr>
          <w:rFonts w:ascii="Arial" w:hAnsi="Arial" w:cs="Arial"/>
          <w:sz w:val="22"/>
          <w:szCs w:val="22"/>
        </w:rPr>
      </w:pPr>
      <w:r w:rsidRPr="00AD7ED2">
        <w:rPr>
          <w:rFonts w:ascii="Arial" w:hAnsi="Arial" w:cs="Arial"/>
          <w:b/>
          <w:bCs/>
          <w:sz w:val="22"/>
          <w:szCs w:val="22"/>
        </w:rPr>
        <w:t>PHOTOS: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A0483E">
          <w:rPr>
            <w:rStyle w:val="Hyperlink"/>
            <w:rFonts w:ascii="Arial" w:hAnsi="Arial" w:cs="Arial"/>
            <w:sz w:val="22"/>
            <w:szCs w:val="22"/>
          </w:rPr>
          <w:t>https://bldpressroom.com/metalwerks/</w:t>
        </w:r>
        <w:r w:rsidRPr="00A0483E">
          <w:rPr>
            <w:rStyle w:val="Hyperlink"/>
            <w:rFonts w:ascii="Arial" w:hAnsi="Arial" w:cs="Arial"/>
            <w:sz w:val="22"/>
            <w:szCs w:val="22"/>
          </w:rPr>
          <w:t>grand-central-station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14:paraId="6233AA77" w14:textId="77777777" w:rsidR="00AD7ED2" w:rsidRPr="003F3B71" w:rsidRDefault="00AD7ED2" w:rsidP="00F8120F">
      <w:pPr>
        <w:rPr>
          <w:rFonts w:ascii="Arial" w:hAnsi="Arial" w:cs="Arial"/>
          <w:sz w:val="22"/>
          <w:szCs w:val="22"/>
        </w:rPr>
      </w:pPr>
    </w:p>
    <w:p w14:paraId="0C08747D" w14:textId="767A2B89" w:rsidR="00F8120F" w:rsidRDefault="001E61F3" w:rsidP="001433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Innovative Cladding Solutions from </w:t>
      </w:r>
      <w:r w:rsidRPr="001E61F3">
        <w:rPr>
          <w:rFonts w:ascii="Arial" w:hAnsi="Arial" w:cs="Arial"/>
          <w:b/>
          <w:bCs/>
          <w:sz w:val="28"/>
          <w:szCs w:val="28"/>
        </w:rPr>
        <w:t>Metalwërks</w:t>
      </w:r>
      <w:r w:rsidRPr="0001060E">
        <w:rPr>
          <w:rFonts w:ascii="Arial" w:hAnsi="Arial" w:cs="Arial"/>
          <w:b/>
          <w:bCs/>
          <w:sz w:val="28"/>
          <w:szCs w:val="28"/>
          <w:vertAlign w:val="superscript"/>
        </w:rPr>
        <w:t>®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B061C">
        <w:rPr>
          <w:rFonts w:ascii="Arial" w:hAnsi="Arial" w:cs="Arial"/>
          <w:b/>
          <w:bCs/>
          <w:sz w:val="28"/>
          <w:szCs w:val="28"/>
        </w:rPr>
        <w:t>Contribute to</w:t>
      </w:r>
      <w:r w:rsidR="0088353B">
        <w:rPr>
          <w:rFonts w:ascii="Arial" w:hAnsi="Arial" w:cs="Arial"/>
          <w:b/>
          <w:bCs/>
          <w:sz w:val="28"/>
          <w:szCs w:val="28"/>
        </w:rPr>
        <w:t xml:space="preserve"> </w:t>
      </w:r>
      <w:r w:rsidR="00EB061C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 xml:space="preserve">Long-Awaited Expansion </w:t>
      </w:r>
      <w:r w:rsidR="00EB061C">
        <w:rPr>
          <w:rFonts w:ascii="Arial" w:hAnsi="Arial" w:cs="Arial"/>
          <w:b/>
          <w:bCs/>
          <w:sz w:val="28"/>
          <w:szCs w:val="28"/>
        </w:rPr>
        <w:t>of</w:t>
      </w:r>
      <w:r>
        <w:rPr>
          <w:rFonts w:ascii="Arial" w:hAnsi="Arial" w:cs="Arial"/>
          <w:b/>
          <w:bCs/>
          <w:sz w:val="28"/>
          <w:szCs w:val="28"/>
        </w:rPr>
        <w:t xml:space="preserve"> New York’s Grand Central Station</w:t>
      </w:r>
    </w:p>
    <w:p w14:paraId="3F7FB318" w14:textId="5308858C" w:rsidR="001E61F3" w:rsidRPr="00143369" w:rsidRDefault="001E61F3" w:rsidP="0014336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Smart Design by </w:t>
      </w:r>
      <w:r w:rsidRPr="001E61F3">
        <w:rPr>
          <w:rFonts w:ascii="Arial" w:hAnsi="Arial" w:cs="Arial"/>
          <w:i/>
          <w:iCs/>
        </w:rPr>
        <w:t>Metalwërks</w:t>
      </w:r>
      <w:r w:rsidR="00D1548A">
        <w:rPr>
          <w:rFonts w:ascii="Arial" w:hAnsi="Arial" w:cs="Arial"/>
          <w:i/>
          <w:iCs/>
        </w:rPr>
        <w:t>, the Jobin Organization</w:t>
      </w:r>
      <w:r w:rsidR="0002357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Delivers Aesthetic Appeal, Durability</w:t>
      </w:r>
      <w:r w:rsidR="0088353B">
        <w:rPr>
          <w:rFonts w:ascii="Arial" w:hAnsi="Arial" w:cs="Arial"/>
          <w:i/>
          <w:iCs/>
        </w:rPr>
        <w:t xml:space="preserve"> to National Landmark</w:t>
      </w:r>
    </w:p>
    <w:p w14:paraId="45F89C02" w14:textId="77777777" w:rsidR="00F8120F" w:rsidRPr="003F3B71" w:rsidRDefault="00F8120F" w:rsidP="00F8120F">
      <w:pPr>
        <w:rPr>
          <w:rFonts w:ascii="Arial" w:hAnsi="Arial" w:cs="Arial"/>
          <w:sz w:val="22"/>
          <w:szCs w:val="22"/>
        </w:rPr>
      </w:pPr>
    </w:p>
    <w:p w14:paraId="13609C81" w14:textId="1BA22378" w:rsidR="0078660E" w:rsidRDefault="008C6B3E" w:rsidP="00F35BF3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>KENNETT SQUARE, P</w:t>
      </w:r>
      <w:r w:rsidR="00E8761E" w:rsidRPr="003F3B71">
        <w:rPr>
          <w:rFonts w:ascii="Arial" w:hAnsi="Arial" w:cs="Arial"/>
          <w:sz w:val="22"/>
          <w:szCs w:val="22"/>
        </w:rPr>
        <w:t xml:space="preserve">A, </w:t>
      </w:r>
      <w:r w:rsidR="003E475E" w:rsidRPr="003E475E">
        <w:rPr>
          <w:rFonts w:ascii="Arial" w:hAnsi="Arial" w:cs="Arial"/>
          <w:sz w:val="22"/>
          <w:szCs w:val="22"/>
        </w:rPr>
        <w:t xml:space="preserve">February </w:t>
      </w:r>
      <w:r w:rsidR="00E85694">
        <w:rPr>
          <w:rFonts w:ascii="Arial" w:hAnsi="Arial" w:cs="Arial"/>
          <w:sz w:val="22"/>
          <w:szCs w:val="22"/>
        </w:rPr>
        <w:t>3</w:t>
      </w:r>
      <w:r w:rsidRPr="003E475E">
        <w:rPr>
          <w:rFonts w:ascii="Arial" w:hAnsi="Arial" w:cs="Arial"/>
          <w:sz w:val="22"/>
          <w:szCs w:val="22"/>
        </w:rPr>
        <w:t>, 202</w:t>
      </w:r>
      <w:r w:rsidR="00037970" w:rsidRPr="003E475E">
        <w:rPr>
          <w:rFonts w:ascii="Arial" w:hAnsi="Arial" w:cs="Arial"/>
          <w:sz w:val="22"/>
          <w:szCs w:val="22"/>
        </w:rPr>
        <w:t>2</w:t>
      </w:r>
      <w:r w:rsidRPr="003F3B71">
        <w:rPr>
          <w:rFonts w:ascii="Arial" w:hAnsi="Arial" w:cs="Arial"/>
          <w:sz w:val="22"/>
          <w:szCs w:val="22"/>
        </w:rPr>
        <w:t xml:space="preserve"> – </w:t>
      </w:r>
      <w:hyperlink r:id="rId11" w:history="1">
        <w:r w:rsidRPr="00EB061C">
          <w:rPr>
            <w:rStyle w:val="Hyperlink"/>
            <w:rFonts w:ascii="Arial" w:hAnsi="Arial" w:cs="Arial"/>
            <w:sz w:val="22"/>
            <w:szCs w:val="22"/>
          </w:rPr>
          <w:t>Metalwërks</w:t>
        </w:r>
        <w:r w:rsidR="00E8761E" w:rsidRPr="00EB061C">
          <w:rPr>
            <w:rStyle w:val="Hyperlink"/>
            <w:rFonts w:ascii="Arial" w:hAnsi="Arial" w:cs="Arial"/>
            <w:sz w:val="22"/>
            <w:szCs w:val="22"/>
            <w:vertAlign w:val="superscript"/>
          </w:rPr>
          <w:t>®</w:t>
        </w:r>
      </w:hyperlink>
      <w:r w:rsidRPr="003F3B71">
        <w:rPr>
          <w:rFonts w:ascii="Arial" w:hAnsi="Arial" w:cs="Arial"/>
          <w:sz w:val="22"/>
          <w:szCs w:val="22"/>
        </w:rPr>
        <w:t xml:space="preserve">, a </w:t>
      </w:r>
      <w:r w:rsidR="00E8761E" w:rsidRPr="003F3B71">
        <w:rPr>
          <w:rFonts w:ascii="Arial" w:hAnsi="Arial" w:cs="Arial"/>
          <w:sz w:val="22"/>
          <w:szCs w:val="22"/>
        </w:rPr>
        <w:t>leading U.S. manufacturer of precision, high-performance metal plate exterior façade systems, integrated curtain wall components, and custom architectural features</w:t>
      </w:r>
      <w:r w:rsidR="00B77AB8">
        <w:rPr>
          <w:rFonts w:ascii="Arial" w:hAnsi="Arial" w:cs="Arial"/>
          <w:sz w:val="22"/>
          <w:szCs w:val="22"/>
        </w:rPr>
        <w:t xml:space="preserve">, played a </w:t>
      </w:r>
      <w:r w:rsidR="004226F9">
        <w:rPr>
          <w:rFonts w:ascii="Arial" w:hAnsi="Arial" w:cs="Arial"/>
          <w:sz w:val="22"/>
          <w:szCs w:val="22"/>
        </w:rPr>
        <w:t xml:space="preserve">pivotal </w:t>
      </w:r>
      <w:r w:rsidR="00B77AB8">
        <w:rPr>
          <w:rFonts w:ascii="Arial" w:hAnsi="Arial" w:cs="Arial"/>
          <w:sz w:val="22"/>
          <w:szCs w:val="22"/>
        </w:rPr>
        <w:t>role in the soon-to-be-completed expansion of Grand Central Station, a world-famous landmark in New York City that is part of the daily commute for more than a quarter of a million people. The customized</w:t>
      </w:r>
      <w:r w:rsidR="00614B24">
        <w:rPr>
          <w:rFonts w:ascii="Arial" w:hAnsi="Arial" w:cs="Arial"/>
          <w:sz w:val="22"/>
          <w:szCs w:val="22"/>
        </w:rPr>
        <w:t xml:space="preserve"> </w:t>
      </w:r>
      <w:r w:rsidR="00B77AB8">
        <w:rPr>
          <w:rFonts w:ascii="Arial" w:hAnsi="Arial" w:cs="Arial"/>
          <w:sz w:val="22"/>
          <w:szCs w:val="22"/>
        </w:rPr>
        <w:t xml:space="preserve">cladding products fashioned and </w:t>
      </w:r>
      <w:r w:rsidR="0033699D">
        <w:rPr>
          <w:rFonts w:ascii="Arial" w:hAnsi="Arial" w:cs="Arial"/>
          <w:sz w:val="22"/>
          <w:szCs w:val="22"/>
        </w:rPr>
        <w:t>manufactured</w:t>
      </w:r>
      <w:r w:rsidR="00B77AB8">
        <w:rPr>
          <w:rFonts w:ascii="Arial" w:hAnsi="Arial" w:cs="Arial"/>
          <w:sz w:val="22"/>
          <w:szCs w:val="22"/>
        </w:rPr>
        <w:t xml:space="preserve"> by </w:t>
      </w:r>
      <w:r w:rsidR="00B77AB8" w:rsidRPr="003F3B71">
        <w:rPr>
          <w:rFonts w:ascii="Arial" w:hAnsi="Arial" w:cs="Arial"/>
          <w:sz w:val="22"/>
          <w:szCs w:val="22"/>
        </w:rPr>
        <w:t>Metalwërks</w:t>
      </w:r>
      <w:r w:rsidR="00B77AB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77AB8">
        <w:rPr>
          <w:rFonts w:ascii="Arial" w:hAnsi="Arial" w:cs="Arial"/>
          <w:sz w:val="22"/>
          <w:szCs w:val="22"/>
        </w:rPr>
        <w:t xml:space="preserve">helped designers and </w:t>
      </w:r>
      <w:r w:rsidR="00B77AB8" w:rsidRPr="00023575">
        <w:rPr>
          <w:rFonts w:ascii="Arial" w:hAnsi="Arial" w:cs="Arial"/>
          <w:sz w:val="22"/>
          <w:szCs w:val="22"/>
        </w:rPr>
        <w:t>installers</w:t>
      </w:r>
      <w:r w:rsidR="00B77AB8">
        <w:rPr>
          <w:rFonts w:ascii="Arial" w:hAnsi="Arial" w:cs="Arial"/>
          <w:sz w:val="22"/>
          <w:szCs w:val="22"/>
        </w:rPr>
        <w:t xml:space="preserve"> to address specific challenges presented by the expansion while ensuring those solutions </w:t>
      </w:r>
      <w:r w:rsidR="004226F9">
        <w:rPr>
          <w:rFonts w:ascii="Arial" w:hAnsi="Arial" w:cs="Arial"/>
          <w:sz w:val="22"/>
          <w:szCs w:val="22"/>
        </w:rPr>
        <w:t>will endure for decades to come</w:t>
      </w:r>
      <w:r w:rsidR="0078660E">
        <w:rPr>
          <w:rFonts w:ascii="Arial" w:hAnsi="Arial" w:cs="Arial"/>
          <w:sz w:val="22"/>
          <w:szCs w:val="22"/>
        </w:rPr>
        <w:t>.</w:t>
      </w:r>
    </w:p>
    <w:p w14:paraId="25469B87" w14:textId="77777777" w:rsidR="0078660E" w:rsidRDefault="0078660E" w:rsidP="00F35BF3">
      <w:pPr>
        <w:rPr>
          <w:rFonts w:ascii="Arial" w:hAnsi="Arial" w:cs="Arial"/>
          <w:sz w:val="22"/>
          <w:szCs w:val="22"/>
        </w:rPr>
      </w:pPr>
    </w:p>
    <w:p w14:paraId="5C1EDAE6" w14:textId="5BB1BF03" w:rsidR="00F35BF3" w:rsidRPr="003F3B71" w:rsidRDefault="004E70EE" w:rsidP="00F35B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by t</w:t>
      </w:r>
      <w:r w:rsidR="00F35BF3" w:rsidRPr="003F3B71">
        <w:rPr>
          <w:rFonts w:ascii="Arial" w:hAnsi="Arial" w:cs="Arial"/>
          <w:sz w:val="22"/>
          <w:szCs w:val="22"/>
        </w:rPr>
        <w:t xml:space="preserve">he </w:t>
      </w:r>
      <w:hyperlink r:id="rId12" w:history="1">
        <w:r w:rsidR="00F35BF3" w:rsidRPr="00A0235C">
          <w:rPr>
            <w:rStyle w:val="Hyperlink"/>
            <w:rFonts w:ascii="Arial" w:hAnsi="Arial" w:cs="Arial"/>
            <w:sz w:val="22"/>
            <w:szCs w:val="22"/>
          </w:rPr>
          <w:t>Metropolitan Transportation Authority</w:t>
        </w:r>
      </w:hyperlink>
      <w:r w:rsidR="00F35BF3" w:rsidRPr="003F3B71">
        <w:rPr>
          <w:rFonts w:ascii="Arial" w:hAnsi="Arial" w:cs="Arial"/>
          <w:sz w:val="22"/>
          <w:szCs w:val="22"/>
        </w:rPr>
        <w:t xml:space="preserve"> (MTA)</w:t>
      </w:r>
      <w:r>
        <w:rPr>
          <w:rFonts w:ascii="Arial" w:hAnsi="Arial" w:cs="Arial"/>
          <w:sz w:val="22"/>
          <w:szCs w:val="22"/>
        </w:rPr>
        <w:t xml:space="preserve">, the expansion of </w:t>
      </w:r>
      <w:r w:rsidR="00F35BF3" w:rsidRPr="003F3B71">
        <w:rPr>
          <w:rFonts w:ascii="Arial" w:hAnsi="Arial" w:cs="Arial"/>
          <w:sz w:val="22"/>
          <w:szCs w:val="22"/>
        </w:rPr>
        <w:t xml:space="preserve">Grand Central Terminal </w:t>
      </w:r>
      <w:r w:rsidR="004226F9">
        <w:rPr>
          <w:rFonts w:ascii="Arial" w:hAnsi="Arial" w:cs="Arial"/>
          <w:sz w:val="22"/>
          <w:szCs w:val="22"/>
        </w:rPr>
        <w:t>includes</w:t>
      </w:r>
      <w:r w:rsidRPr="003F3B71">
        <w:rPr>
          <w:rFonts w:ascii="Arial" w:hAnsi="Arial" w:cs="Arial"/>
          <w:sz w:val="22"/>
          <w:szCs w:val="22"/>
        </w:rPr>
        <w:t xml:space="preserve"> eight tracks and four platforms in a two-level station</w:t>
      </w:r>
      <w:r>
        <w:rPr>
          <w:rFonts w:ascii="Arial" w:hAnsi="Arial" w:cs="Arial"/>
          <w:sz w:val="22"/>
          <w:szCs w:val="22"/>
        </w:rPr>
        <w:t xml:space="preserve"> that sits</w:t>
      </w:r>
      <w:r w:rsidR="009A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100 feet below ground</w:t>
      </w:r>
      <w:r w:rsidR="004226F9">
        <w:rPr>
          <w:rFonts w:ascii="Arial" w:hAnsi="Arial" w:cs="Arial"/>
          <w:sz w:val="22"/>
          <w:szCs w:val="22"/>
        </w:rPr>
        <w:t>. The expansion</w:t>
      </w:r>
      <w:r>
        <w:rPr>
          <w:rFonts w:ascii="Arial" w:hAnsi="Arial" w:cs="Arial"/>
          <w:sz w:val="22"/>
          <w:szCs w:val="22"/>
        </w:rPr>
        <w:t xml:space="preserve"> will provide</w:t>
      </w:r>
      <w:r w:rsidR="00F35BF3" w:rsidRPr="003F3B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commuters with </w:t>
      </w:r>
      <w:r w:rsidR="00F35BF3" w:rsidRPr="003F3B71">
        <w:rPr>
          <w:rFonts w:ascii="Arial" w:hAnsi="Arial" w:cs="Arial"/>
          <w:sz w:val="22"/>
          <w:szCs w:val="22"/>
        </w:rPr>
        <w:t xml:space="preserve">access to </w:t>
      </w:r>
      <w:r w:rsidR="00F5042E">
        <w:rPr>
          <w:rFonts w:ascii="Arial" w:hAnsi="Arial" w:cs="Arial"/>
          <w:sz w:val="22"/>
          <w:szCs w:val="22"/>
        </w:rPr>
        <w:t xml:space="preserve">the </w:t>
      </w:r>
      <w:r w:rsidR="00F35BF3" w:rsidRPr="003F3B71">
        <w:rPr>
          <w:rFonts w:ascii="Arial" w:hAnsi="Arial" w:cs="Arial"/>
          <w:sz w:val="22"/>
          <w:szCs w:val="22"/>
        </w:rPr>
        <w:t>Long Island Rail</w:t>
      </w:r>
      <w:r w:rsidR="00F35BF3">
        <w:rPr>
          <w:rFonts w:ascii="Arial" w:hAnsi="Arial" w:cs="Arial"/>
          <w:sz w:val="22"/>
          <w:szCs w:val="22"/>
        </w:rPr>
        <w:t xml:space="preserve"> R</w:t>
      </w:r>
      <w:r w:rsidR="00F35BF3" w:rsidRPr="003F3B71">
        <w:rPr>
          <w:rFonts w:ascii="Arial" w:hAnsi="Arial" w:cs="Arial"/>
          <w:sz w:val="22"/>
          <w:szCs w:val="22"/>
        </w:rPr>
        <w:t>oad and connect the 2</w:t>
      </w:r>
      <w:r w:rsidR="00EB061C" w:rsidRPr="00EB061C">
        <w:rPr>
          <w:rFonts w:ascii="Arial" w:hAnsi="Arial" w:cs="Arial"/>
          <w:sz w:val="22"/>
          <w:szCs w:val="22"/>
          <w:vertAlign w:val="superscript"/>
        </w:rPr>
        <w:t>nd</w:t>
      </w:r>
      <w:r w:rsidR="00EB061C">
        <w:rPr>
          <w:rFonts w:ascii="Arial" w:hAnsi="Arial" w:cs="Arial"/>
          <w:sz w:val="22"/>
          <w:szCs w:val="22"/>
        </w:rPr>
        <w:t xml:space="preserve"> </w:t>
      </w:r>
      <w:r w:rsidR="00F35BF3" w:rsidRPr="003F3B71">
        <w:rPr>
          <w:rFonts w:ascii="Arial" w:hAnsi="Arial" w:cs="Arial"/>
          <w:sz w:val="22"/>
          <w:szCs w:val="22"/>
        </w:rPr>
        <w:t xml:space="preserve">Avenue line of the MTA subway system to Metro North and Penn Station. </w:t>
      </w:r>
    </w:p>
    <w:p w14:paraId="6C6AE6A3" w14:textId="77777777" w:rsidR="00F35BF3" w:rsidRDefault="00F35BF3" w:rsidP="00F8120F">
      <w:pPr>
        <w:rPr>
          <w:rFonts w:ascii="Arial" w:hAnsi="Arial" w:cs="Arial"/>
          <w:sz w:val="22"/>
          <w:szCs w:val="22"/>
        </w:rPr>
      </w:pPr>
    </w:p>
    <w:p w14:paraId="7A3D1850" w14:textId="55D210D9" w:rsidR="00022657" w:rsidRDefault="00022657" w:rsidP="00F8120F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>Developing new platforms and tracks in close proximity to active track</w:t>
      </w:r>
      <w:r w:rsidR="00382525">
        <w:rPr>
          <w:rFonts w:ascii="Arial" w:hAnsi="Arial" w:cs="Arial"/>
          <w:sz w:val="22"/>
          <w:szCs w:val="22"/>
        </w:rPr>
        <w:t>s</w:t>
      </w:r>
      <w:r w:rsidRPr="003F3B71">
        <w:rPr>
          <w:rFonts w:ascii="Arial" w:hAnsi="Arial" w:cs="Arial"/>
          <w:sz w:val="22"/>
          <w:szCs w:val="22"/>
        </w:rPr>
        <w:t xml:space="preserve"> </w:t>
      </w:r>
      <w:r w:rsidR="00382525">
        <w:rPr>
          <w:rFonts w:ascii="Arial" w:hAnsi="Arial" w:cs="Arial"/>
          <w:sz w:val="22"/>
          <w:szCs w:val="22"/>
        </w:rPr>
        <w:t>as well as</w:t>
      </w:r>
      <w:r w:rsidRPr="003F3B71">
        <w:rPr>
          <w:rFonts w:ascii="Arial" w:hAnsi="Arial" w:cs="Arial"/>
          <w:sz w:val="22"/>
          <w:szCs w:val="22"/>
        </w:rPr>
        <w:t xml:space="preserve"> </w:t>
      </w:r>
      <w:r w:rsidR="0033699D" w:rsidRPr="003F3B71">
        <w:rPr>
          <w:rFonts w:ascii="Arial" w:hAnsi="Arial" w:cs="Arial"/>
          <w:sz w:val="22"/>
          <w:szCs w:val="22"/>
        </w:rPr>
        <w:t>irregularities</w:t>
      </w:r>
      <w:r w:rsidRPr="003F3B71">
        <w:rPr>
          <w:rFonts w:ascii="Arial" w:hAnsi="Arial" w:cs="Arial"/>
          <w:sz w:val="22"/>
          <w:szCs w:val="22"/>
        </w:rPr>
        <w:t xml:space="preserve"> in</w:t>
      </w:r>
      <w:r w:rsidR="00382525">
        <w:rPr>
          <w:rFonts w:ascii="Arial" w:hAnsi="Arial" w:cs="Arial"/>
          <w:sz w:val="22"/>
          <w:szCs w:val="22"/>
        </w:rPr>
        <w:t xml:space="preserve"> the</w:t>
      </w:r>
      <w:r w:rsidRPr="003F3B71">
        <w:rPr>
          <w:rFonts w:ascii="Arial" w:hAnsi="Arial" w:cs="Arial"/>
          <w:sz w:val="22"/>
          <w:szCs w:val="22"/>
        </w:rPr>
        <w:t xml:space="preserve"> existing concrete</w:t>
      </w:r>
      <w:r w:rsidR="00382525">
        <w:rPr>
          <w:rFonts w:ascii="Arial" w:hAnsi="Arial" w:cs="Arial"/>
          <w:sz w:val="22"/>
          <w:szCs w:val="22"/>
        </w:rPr>
        <w:t xml:space="preserve"> lining</w:t>
      </w:r>
      <w:r w:rsidRPr="003F3B71">
        <w:rPr>
          <w:rFonts w:ascii="Arial" w:hAnsi="Arial" w:cs="Arial"/>
          <w:sz w:val="22"/>
          <w:szCs w:val="22"/>
        </w:rPr>
        <w:t xml:space="preserve"> created challenges for </w:t>
      </w:r>
      <w:r w:rsidR="00DB5C1E">
        <w:rPr>
          <w:rFonts w:ascii="Arial" w:hAnsi="Arial" w:cs="Arial"/>
          <w:sz w:val="22"/>
          <w:szCs w:val="22"/>
        </w:rPr>
        <w:t>designers</w:t>
      </w:r>
      <w:r w:rsidR="004E70EE">
        <w:rPr>
          <w:rFonts w:ascii="Arial" w:hAnsi="Arial" w:cs="Arial"/>
          <w:sz w:val="22"/>
          <w:szCs w:val="22"/>
        </w:rPr>
        <w:t xml:space="preserve"> of the expansion</w:t>
      </w:r>
      <w:r w:rsidR="00382525">
        <w:rPr>
          <w:rFonts w:ascii="Arial" w:hAnsi="Arial" w:cs="Arial"/>
          <w:sz w:val="22"/>
          <w:szCs w:val="22"/>
        </w:rPr>
        <w:t xml:space="preserve">. </w:t>
      </w:r>
      <w:r w:rsidRPr="003F3B71">
        <w:rPr>
          <w:rFonts w:ascii="Arial" w:hAnsi="Arial" w:cs="Arial"/>
          <w:sz w:val="22"/>
          <w:szCs w:val="22"/>
        </w:rPr>
        <w:t>Metalw</w:t>
      </w:r>
      <w:r w:rsidR="00EE01F7">
        <w:rPr>
          <w:rFonts w:ascii="Arial" w:hAnsi="Arial" w:cs="Arial"/>
          <w:sz w:val="22"/>
          <w:szCs w:val="22"/>
        </w:rPr>
        <w:t>ë</w:t>
      </w:r>
      <w:r w:rsidRPr="003F3B71">
        <w:rPr>
          <w:rFonts w:ascii="Arial" w:hAnsi="Arial" w:cs="Arial"/>
          <w:sz w:val="22"/>
          <w:szCs w:val="22"/>
        </w:rPr>
        <w:t>rks</w:t>
      </w:r>
      <w:r w:rsidR="00DB5C1E">
        <w:rPr>
          <w:rFonts w:ascii="Arial" w:hAnsi="Arial" w:cs="Arial"/>
          <w:sz w:val="22"/>
          <w:szCs w:val="22"/>
        </w:rPr>
        <w:t xml:space="preserve"> </w:t>
      </w:r>
      <w:r w:rsidR="004E70EE">
        <w:rPr>
          <w:rFonts w:ascii="Arial" w:hAnsi="Arial" w:cs="Arial"/>
          <w:sz w:val="22"/>
          <w:szCs w:val="22"/>
        </w:rPr>
        <w:t xml:space="preserve">fashioned a solution in </w:t>
      </w:r>
      <w:r w:rsidRPr="003F3B71">
        <w:rPr>
          <w:rFonts w:ascii="Arial" w:hAnsi="Arial" w:cs="Arial"/>
          <w:sz w:val="22"/>
          <w:szCs w:val="22"/>
        </w:rPr>
        <w:t xml:space="preserve">partnership with </w:t>
      </w:r>
      <w:hyperlink r:id="rId13" w:history="1">
        <w:r w:rsidR="00667B8A" w:rsidRPr="00A0235C">
          <w:rPr>
            <w:rStyle w:val="Hyperlink"/>
            <w:rFonts w:ascii="Arial" w:hAnsi="Arial" w:cs="Arial"/>
            <w:sz w:val="22"/>
            <w:szCs w:val="22"/>
          </w:rPr>
          <w:t xml:space="preserve">The </w:t>
        </w:r>
        <w:r w:rsidRPr="00A0235C">
          <w:rPr>
            <w:rStyle w:val="Hyperlink"/>
            <w:rFonts w:ascii="Arial" w:hAnsi="Arial" w:cs="Arial"/>
            <w:sz w:val="22"/>
            <w:szCs w:val="22"/>
          </w:rPr>
          <w:t>Jobin</w:t>
        </w:r>
        <w:r w:rsidR="00667B8A" w:rsidRPr="00A0235C">
          <w:rPr>
            <w:rStyle w:val="Hyperlink"/>
            <w:rFonts w:ascii="Arial" w:hAnsi="Arial" w:cs="Arial"/>
            <w:sz w:val="22"/>
            <w:szCs w:val="22"/>
          </w:rPr>
          <w:t xml:space="preserve"> Organization</w:t>
        </w:r>
      </w:hyperlink>
      <w:r w:rsidR="00C967F4">
        <w:rPr>
          <w:rFonts w:ascii="Arial" w:hAnsi="Arial" w:cs="Arial"/>
          <w:sz w:val="22"/>
          <w:szCs w:val="22"/>
        </w:rPr>
        <w:t xml:space="preserve">, </w:t>
      </w:r>
      <w:r w:rsidR="00DB5C1E">
        <w:rPr>
          <w:rFonts w:ascii="Arial" w:hAnsi="Arial" w:cs="Arial"/>
          <w:sz w:val="22"/>
          <w:szCs w:val="22"/>
        </w:rPr>
        <w:t>a family-owned roofing, waterproofing</w:t>
      </w:r>
      <w:r w:rsidR="004E70EE">
        <w:rPr>
          <w:rFonts w:ascii="Arial" w:hAnsi="Arial" w:cs="Arial"/>
          <w:sz w:val="22"/>
          <w:szCs w:val="22"/>
        </w:rPr>
        <w:t>,</w:t>
      </w:r>
      <w:r w:rsidR="00DB5C1E">
        <w:rPr>
          <w:rFonts w:ascii="Arial" w:hAnsi="Arial" w:cs="Arial"/>
          <w:sz w:val="22"/>
          <w:szCs w:val="22"/>
        </w:rPr>
        <w:t xml:space="preserve"> and building envelope business based in Hauppauge, New York</w:t>
      </w:r>
      <w:r w:rsidR="00C967F4">
        <w:rPr>
          <w:rFonts w:ascii="Arial" w:hAnsi="Arial" w:cs="Arial"/>
          <w:sz w:val="22"/>
          <w:szCs w:val="22"/>
        </w:rPr>
        <w:t>. Metalw</w:t>
      </w:r>
      <w:r w:rsidR="00EE01F7">
        <w:rPr>
          <w:rFonts w:ascii="Arial" w:hAnsi="Arial" w:cs="Arial"/>
          <w:sz w:val="22"/>
          <w:szCs w:val="22"/>
        </w:rPr>
        <w:t>ë</w:t>
      </w:r>
      <w:r w:rsidR="00C967F4">
        <w:rPr>
          <w:rFonts w:ascii="Arial" w:hAnsi="Arial" w:cs="Arial"/>
          <w:sz w:val="22"/>
          <w:szCs w:val="22"/>
        </w:rPr>
        <w:t>rks and Jobin developed a</w:t>
      </w:r>
      <w:r w:rsidRPr="003F3B71">
        <w:rPr>
          <w:rFonts w:ascii="Arial" w:hAnsi="Arial" w:cs="Arial"/>
          <w:sz w:val="22"/>
          <w:szCs w:val="22"/>
        </w:rPr>
        <w:t xml:space="preserve"> support and panel attachment system that </w:t>
      </w:r>
      <w:r w:rsidR="004E70EE">
        <w:rPr>
          <w:rFonts w:ascii="Arial" w:hAnsi="Arial" w:cs="Arial"/>
          <w:sz w:val="22"/>
          <w:szCs w:val="22"/>
        </w:rPr>
        <w:t>sits only</w:t>
      </w:r>
      <w:r w:rsidRPr="003F3B71">
        <w:rPr>
          <w:rFonts w:ascii="Arial" w:hAnsi="Arial" w:cs="Arial"/>
          <w:sz w:val="22"/>
          <w:szCs w:val="22"/>
        </w:rPr>
        <w:t xml:space="preserve"> three inches from the face of the tunnel to keep the system depth low</w:t>
      </w:r>
      <w:r w:rsidR="00667B8A">
        <w:rPr>
          <w:rFonts w:ascii="Arial" w:hAnsi="Arial" w:cs="Arial"/>
          <w:sz w:val="22"/>
          <w:szCs w:val="22"/>
        </w:rPr>
        <w:t xml:space="preserve"> in the tight space</w:t>
      </w:r>
      <w:r w:rsidR="00B75D7B">
        <w:rPr>
          <w:rFonts w:ascii="Arial" w:hAnsi="Arial" w:cs="Arial"/>
          <w:sz w:val="22"/>
          <w:szCs w:val="22"/>
        </w:rPr>
        <w:t>.</w:t>
      </w:r>
    </w:p>
    <w:p w14:paraId="7EF75695" w14:textId="71C198EC" w:rsidR="00B75D7B" w:rsidRDefault="00B75D7B" w:rsidP="00F8120F">
      <w:pPr>
        <w:rPr>
          <w:rFonts w:ascii="Arial" w:hAnsi="Arial" w:cs="Arial"/>
          <w:sz w:val="22"/>
          <w:szCs w:val="22"/>
        </w:rPr>
      </w:pPr>
    </w:p>
    <w:p w14:paraId="4E6772D4" w14:textId="39DA8093" w:rsidR="004E70EE" w:rsidRDefault="004E70EE" w:rsidP="004E70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aluminum panels for the tunnel wall cladding are used as </w:t>
      </w:r>
      <w:r w:rsidRPr="00A45A6A">
        <w:rPr>
          <w:rFonts w:ascii="Arial" w:hAnsi="Arial" w:cs="Arial"/>
          <w:sz w:val="22"/>
          <w:szCs w:val="22"/>
        </w:rPr>
        <w:t xml:space="preserve">an architectural screen wall covering the concrete surfaces on curved walls where trains enter platforms for passenger loading and unloading. These panels utilize a custom aluminum extruded post for attachment mounted with custom clips. </w:t>
      </w:r>
      <w:r w:rsidR="00201383" w:rsidRPr="00A45A6A">
        <w:rPr>
          <w:rFonts w:ascii="Arial" w:hAnsi="Arial" w:cs="Arial"/>
          <w:sz w:val="22"/>
          <w:szCs w:val="22"/>
        </w:rPr>
        <w:t>Metalw</w:t>
      </w:r>
      <w:r w:rsidR="00EE01F7" w:rsidRPr="00A45A6A">
        <w:rPr>
          <w:rFonts w:ascii="Arial" w:hAnsi="Arial" w:cs="Arial"/>
          <w:sz w:val="22"/>
          <w:szCs w:val="22"/>
        </w:rPr>
        <w:t>ë</w:t>
      </w:r>
      <w:r w:rsidR="00201383" w:rsidRPr="00A45A6A">
        <w:rPr>
          <w:rFonts w:ascii="Arial" w:hAnsi="Arial" w:cs="Arial"/>
          <w:sz w:val="22"/>
          <w:szCs w:val="22"/>
        </w:rPr>
        <w:t xml:space="preserve">rks provided </w:t>
      </w:r>
      <w:r w:rsidR="00B1462B" w:rsidRPr="00A45A6A">
        <w:rPr>
          <w:rFonts w:ascii="Arial" w:hAnsi="Arial" w:cs="Arial"/>
          <w:sz w:val="22"/>
          <w:szCs w:val="22"/>
        </w:rPr>
        <w:t>123,500 sq</w:t>
      </w:r>
      <w:r w:rsidR="00614B24" w:rsidRPr="00A45A6A">
        <w:rPr>
          <w:rFonts w:ascii="Arial" w:hAnsi="Arial" w:cs="Arial"/>
          <w:sz w:val="22"/>
          <w:szCs w:val="22"/>
        </w:rPr>
        <w:t>uare</w:t>
      </w:r>
      <w:r w:rsidR="00B1462B" w:rsidRPr="00A45A6A">
        <w:rPr>
          <w:rFonts w:ascii="Arial" w:hAnsi="Arial" w:cs="Arial"/>
          <w:sz w:val="22"/>
          <w:szCs w:val="22"/>
        </w:rPr>
        <w:t xml:space="preserve"> f</w:t>
      </w:r>
      <w:r w:rsidR="00614B24" w:rsidRPr="00A45A6A">
        <w:rPr>
          <w:rFonts w:ascii="Arial" w:hAnsi="Arial" w:cs="Arial"/>
          <w:sz w:val="22"/>
          <w:szCs w:val="22"/>
        </w:rPr>
        <w:t>eet</w:t>
      </w:r>
      <w:r w:rsidR="00B1462B" w:rsidRPr="00A45A6A">
        <w:rPr>
          <w:rFonts w:ascii="Arial" w:hAnsi="Arial" w:cs="Arial"/>
          <w:sz w:val="22"/>
          <w:szCs w:val="22"/>
        </w:rPr>
        <w:t xml:space="preserve"> of flat and curved </w:t>
      </w:r>
      <w:r w:rsidR="00B1462B" w:rsidRPr="00A45A6A">
        <w:rPr>
          <w:rFonts w:ascii="Arial" w:hAnsi="Arial" w:cs="Arial"/>
          <w:sz w:val="22"/>
          <w:szCs w:val="22"/>
        </w:rPr>
        <w:lastRenderedPageBreak/>
        <w:t>al</w:t>
      </w:r>
      <w:r w:rsidR="00A0235C" w:rsidRPr="00A45A6A">
        <w:rPr>
          <w:rFonts w:ascii="Arial" w:hAnsi="Arial" w:cs="Arial"/>
          <w:sz w:val="22"/>
          <w:szCs w:val="22"/>
        </w:rPr>
        <w:t>u</w:t>
      </w:r>
      <w:r w:rsidR="00B1462B" w:rsidRPr="00A45A6A">
        <w:rPr>
          <w:rFonts w:ascii="Arial" w:hAnsi="Arial" w:cs="Arial"/>
          <w:sz w:val="22"/>
          <w:szCs w:val="22"/>
        </w:rPr>
        <w:t>minum assemblies</w:t>
      </w:r>
      <w:r w:rsidR="00201383" w:rsidRPr="00A45A6A">
        <w:rPr>
          <w:rFonts w:ascii="Arial" w:hAnsi="Arial" w:cs="Arial"/>
          <w:sz w:val="22"/>
          <w:szCs w:val="22"/>
        </w:rPr>
        <w:t xml:space="preserve"> </w:t>
      </w:r>
      <w:r w:rsidR="00B1462B" w:rsidRPr="00A45A6A">
        <w:rPr>
          <w:rFonts w:ascii="Arial" w:hAnsi="Arial" w:cs="Arial"/>
          <w:sz w:val="22"/>
          <w:szCs w:val="22"/>
        </w:rPr>
        <w:t>lining 4,600 linear feet of tunnel walls</w:t>
      </w:r>
      <w:r w:rsidR="00201383" w:rsidRPr="00A45A6A">
        <w:rPr>
          <w:rFonts w:ascii="Arial" w:hAnsi="Arial" w:cs="Arial"/>
          <w:sz w:val="22"/>
          <w:szCs w:val="22"/>
        </w:rPr>
        <w:t>.</w:t>
      </w:r>
      <w:r w:rsidR="00B1462B" w:rsidRPr="00A45A6A">
        <w:rPr>
          <w:rFonts w:ascii="Arial" w:hAnsi="Arial" w:cs="Arial"/>
          <w:sz w:val="22"/>
          <w:szCs w:val="22"/>
        </w:rPr>
        <w:t xml:space="preserve"> In addition, </w:t>
      </w:r>
      <w:r w:rsidR="0056559B" w:rsidRPr="00A45A6A">
        <w:rPr>
          <w:rFonts w:ascii="Arial" w:hAnsi="Arial" w:cs="Arial"/>
          <w:sz w:val="22"/>
          <w:szCs w:val="22"/>
        </w:rPr>
        <w:t>Metalwërks supplied</w:t>
      </w:r>
      <w:r w:rsidR="0056559B">
        <w:rPr>
          <w:rFonts w:ascii="Arial" w:hAnsi="Arial" w:cs="Arial"/>
          <w:sz w:val="22"/>
          <w:szCs w:val="22"/>
        </w:rPr>
        <w:t xml:space="preserve"> </w:t>
      </w:r>
      <w:r w:rsidR="00B1462B">
        <w:rPr>
          <w:rFonts w:ascii="Arial" w:hAnsi="Arial" w:cs="Arial"/>
          <w:sz w:val="22"/>
          <w:szCs w:val="22"/>
        </w:rPr>
        <w:t>73,000 sq</w:t>
      </w:r>
      <w:r w:rsidR="00614B24">
        <w:rPr>
          <w:rFonts w:ascii="Arial" w:hAnsi="Arial" w:cs="Arial"/>
          <w:sz w:val="22"/>
          <w:szCs w:val="22"/>
        </w:rPr>
        <w:t>uare</w:t>
      </w:r>
      <w:r w:rsidR="00B1462B">
        <w:rPr>
          <w:rFonts w:ascii="Arial" w:hAnsi="Arial" w:cs="Arial"/>
          <w:sz w:val="22"/>
          <w:szCs w:val="22"/>
        </w:rPr>
        <w:t xml:space="preserve"> f</w:t>
      </w:r>
      <w:r w:rsidR="00614B24">
        <w:rPr>
          <w:rFonts w:ascii="Arial" w:hAnsi="Arial" w:cs="Arial"/>
          <w:sz w:val="22"/>
          <w:szCs w:val="22"/>
        </w:rPr>
        <w:t xml:space="preserve">eet </w:t>
      </w:r>
      <w:r w:rsidR="00B1462B">
        <w:rPr>
          <w:rFonts w:ascii="Arial" w:hAnsi="Arial" w:cs="Arial"/>
          <w:sz w:val="22"/>
          <w:szCs w:val="22"/>
        </w:rPr>
        <w:t>of stainless steel cladding</w:t>
      </w:r>
      <w:r w:rsidR="00201383" w:rsidRPr="003F3B71">
        <w:rPr>
          <w:rFonts w:ascii="Arial" w:hAnsi="Arial" w:cs="Arial"/>
          <w:sz w:val="22"/>
          <w:szCs w:val="22"/>
        </w:rPr>
        <w:t xml:space="preserve"> in elevator, escalator</w:t>
      </w:r>
      <w:r w:rsidR="006A6CE4">
        <w:rPr>
          <w:rFonts w:ascii="Arial" w:hAnsi="Arial" w:cs="Arial"/>
          <w:sz w:val="22"/>
          <w:szCs w:val="22"/>
        </w:rPr>
        <w:t>,</w:t>
      </w:r>
      <w:r w:rsidR="00201383" w:rsidRPr="003F3B71">
        <w:rPr>
          <w:rFonts w:ascii="Arial" w:hAnsi="Arial" w:cs="Arial"/>
          <w:sz w:val="22"/>
          <w:szCs w:val="22"/>
        </w:rPr>
        <w:t xml:space="preserve"> and stair enclosures</w:t>
      </w:r>
      <w:r w:rsidR="00201383">
        <w:rPr>
          <w:rFonts w:ascii="Arial" w:hAnsi="Arial" w:cs="Arial"/>
          <w:sz w:val="22"/>
          <w:szCs w:val="22"/>
        </w:rPr>
        <w:t xml:space="preserve">; smoke and exhaust </w:t>
      </w:r>
      <w:r w:rsidR="00B1462B">
        <w:rPr>
          <w:rFonts w:ascii="Arial" w:hAnsi="Arial" w:cs="Arial"/>
          <w:sz w:val="22"/>
          <w:szCs w:val="22"/>
        </w:rPr>
        <w:t>shaft</w:t>
      </w:r>
      <w:r w:rsidR="00201383">
        <w:rPr>
          <w:rFonts w:ascii="Arial" w:hAnsi="Arial" w:cs="Arial"/>
          <w:sz w:val="22"/>
          <w:szCs w:val="22"/>
        </w:rPr>
        <w:t>s;</w:t>
      </w:r>
      <w:r w:rsidR="00201383" w:rsidRPr="003F3B71">
        <w:rPr>
          <w:rFonts w:ascii="Arial" w:hAnsi="Arial" w:cs="Arial"/>
          <w:sz w:val="22"/>
          <w:szCs w:val="22"/>
        </w:rPr>
        <w:t xml:space="preserve"> and </w:t>
      </w:r>
      <w:r w:rsidR="00B1462B">
        <w:rPr>
          <w:rFonts w:ascii="Arial" w:hAnsi="Arial" w:cs="Arial"/>
          <w:sz w:val="22"/>
          <w:szCs w:val="22"/>
        </w:rPr>
        <w:t xml:space="preserve">connecting concourses. </w:t>
      </w:r>
      <w:r w:rsidR="00201383">
        <w:rPr>
          <w:rFonts w:ascii="Arial" w:hAnsi="Arial" w:cs="Arial"/>
          <w:sz w:val="22"/>
          <w:szCs w:val="22"/>
        </w:rPr>
        <w:t xml:space="preserve"> </w:t>
      </w:r>
    </w:p>
    <w:p w14:paraId="71ACFF56" w14:textId="77777777" w:rsidR="004E70EE" w:rsidRDefault="004E70EE" w:rsidP="004E70EE">
      <w:pPr>
        <w:rPr>
          <w:rFonts w:ascii="Arial" w:hAnsi="Arial" w:cs="Arial"/>
          <w:sz w:val="22"/>
          <w:szCs w:val="22"/>
        </w:rPr>
      </w:pPr>
    </w:p>
    <w:p w14:paraId="14CC7BA8" w14:textId="3A9DCA62" w:rsidR="004E70EE" w:rsidRPr="003F3B71" w:rsidRDefault="004E70EE" w:rsidP="004E70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fulfill the design vision for the tunnel walls, t</w:t>
      </w:r>
      <w:r w:rsidRPr="003F3B71">
        <w:rPr>
          <w:rFonts w:ascii="Arial" w:hAnsi="Arial" w:cs="Arial"/>
          <w:sz w:val="22"/>
          <w:szCs w:val="22"/>
        </w:rPr>
        <w:t>he surface cladding is white, graffiti-resistant polyvinylidene flouride-coated aluminum</w:t>
      </w:r>
      <w:r>
        <w:rPr>
          <w:rFonts w:ascii="Arial" w:hAnsi="Arial" w:cs="Arial"/>
          <w:sz w:val="22"/>
          <w:szCs w:val="22"/>
        </w:rPr>
        <w:t xml:space="preserve">. </w:t>
      </w:r>
      <w:r w:rsidR="00243458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6A6CE4">
        <w:rPr>
          <w:rFonts w:ascii="Arial" w:hAnsi="Arial" w:cs="Arial"/>
          <w:sz w:val="22"/>
          <w:szCs w:val="22"/>
        </w:rPr>
        <w:t>integrated</w:t>
      </w:r>
      <w:r>
        <w:rPr>
          <w:rFonts w:ascii="Arial" w:hAnsi="Arial" w:cs="Arial"/>
          <w:sz w:val="22"/>
          <w:szCs w:val="22"/>
        </w:rPr>
        <w:t xml:space="preserve"> </w:t>
      </w:r>
      <w:r w:rsidR="0070235D">
        <w:rPr>
          <w:rFonts w:ascii="Arial" w:hAnsi="Arial" w:cs="Arial"/>
          <w:sz w:val="22"/>
          <w:szCs w:val="22"/>
        </w:rPr>
        <w:t xml:space="preserve">solution </w:t>
      </w:r>
      <w:r w:rsidR="006A6CE4">
        <w:rPr>
          <w:rFonts w:ascii="Arial" w:hAnsi="Arial" w:cs="Arial"/>
          <w:sz w:val="22"/>
          <w:szCs w:val="22"/>
        </w:rPr>
        <w:t xml:space="preserve">utilizing both </w:t>
      </w:r>
      <w:r w:rsidR="0070235D">
        <w:rPr>
          <w:rFonts w:ascii="Arial" w:hAnsi="Arial" w:cs="Arial"/>
          <w:sz w:val="22"/>
          <w:szCs w:val="22"/>
        </w:rPr>
        <w:t>perforated and solid panels</w:t>
      </w:r>
      <w:r>
        <w:rPr>
          <w:rFonts w:ascii="Arial" w:hAnsi="Arial" w:cs="Arial"/>
          <w:sz w:val="22"/>
          <w:szCs w:val="22"/>
        </w:rPr>
        <w:t xml:space="preserve"> ensures long-lasting aesthetics for the tunnels and optimal performance.  </w:t>
      </w:r>
    </w:p>
    <w:p w14:paraId="03B0A7CA" w14:textId="77777777" w:rsidR="004E70EE" w:rsidRPr="003F3B71" w:rsidRDefault="004E70EE" w:rsidP="004E70EE">
      <w:pPr>
        <w:rPr>
          <w:rFonts w:ascii="Arial" w:hAnsi="Arial" w:cs="Arial"/>
          <w:sz w:val="22"/>
          <w:szCs w:val="22"/>
        </w:rPr>
      </w:pPr>
    </w:p>
    <w:p w14:paraId="2B219600" w14:textId="1C3A3A15" w:rsidR="004E70EE" w:rsidRPr="003F3B71" w:rsidRDefault="004E70EE" w:rsidP="004E70EE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We were presented with a unique set of circumstances with the Grand Central project, one that required strong collaboration and meticulous attention to detail,” </w:t>
      </w:r>
      <w:r w:rsidRPr="00E97D5C">
        <w:rPr>
          <w:rFonts w:ascii="Arial" w:hAnsi="Arial" w:cs="Arial"/>
          <w:sz w:val="22"/>
          <w:szCs w:val="22"/>
        </w:rPr>
        <w:t xml:space="preserve">said </w:t>
      </w:r>
      <w:r>
        <w:rPr>
          <w:rFonts w:ascii="Arial" w:hAnsi="Arial" w:cs="Arial"/>
          <w:sz w:val="22"/>
          <w:szCs w:val="22"/>
        </w:rPr>
        <w:t>Steve Scharr</w:t>
      </w:r>
      <w:r w:rsidRPr="00E97D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director of business development</w:t>
      </w:r>
      <w:r w:rsidRPr="00E97D5C">
        <w:rPr>
          <w:rFonts w:ascii="Arial" w:hAnsi="Arial" w:cs="Arial"/>
          <w:sz w:val="22"/>
          <w:szCs w:val="22"/>
        </w:rPr>
        <w:t xml:space="preserve"> at Metalw</w:t>
      </w:r>
      <w:r w:rsidR="00EE01F7">
        <w:rPr>
          <w:rFonts w:ascii="Arial" w:hAnsi="Arial" w:cs="Arial"/>
          <w:sz w:val="22"/>
          <w:szCs w:val="22"/>
        </w:rPr>
        <w:t>ë</w:t>
      </w:r>
      <w:r w:rsidRPr="00E97D5C">
        <w:rPr>
          <w:rFonts w:ascii="Arial" w:hAnsi="Arial" w:cs="Arial"/>
          <w:sz w:val="22"/>
          <w:szCs w:val="22"/>
        </w:rPr>
        <w:t>rks</w:t>
      </w:r>
      <w:r w:rsidRPr="003F3B7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“The </w:t>
      </w:r>
      <w:r w:rsidRPr="003F3B71">
        <w:rPr>
          <w:rFonts w:ascii="Arial" w:hAnsi="Arial" w:cs="Arial"/>
          <w:sz w:val="22"/>
          <w:szCs w:val="22"/>
        </w:rPr>
        <w:t>Metalw</w:t>
      </w:r>
      <w:r w:rsidR="00EE01F7">
        <w:rPr>
          <w:rFonts w:ascii="Arial" w:hAnsi="Arial" w:cs="Arial"/>
          <w:sz w:val="22"/>
          <w:szCs w:val="22"/>
        </w:rPr>
        <w:t>ë</w:t>
      </w:r>
      <w:r w:rsidRPr="003F3B71">
        <w:rPr>
          <w:rFonts w:ascii="Arial" w:hAnsi="Arial" w:cs="Arial"/>
          <w:sz w:val="22"/>
          <w:szCs w:val="22"/>
        </w:rPr>
        <w:t xml:space="preserve">rks </w:t>
      </w:r>
      <w:r>
        <w:rPr>
          <w:rFonts w:ascii="Arial" w:hAnsi="Arial" w:cs="Arial"/>
          <w:sz w:val="22"/>
          <w:szCs w:val="22"/>
        </w:rPr>
        <w:t xml:space="preserve">solution delivers a clean aesthetic to the interior of the station while protecting the surface from wear and tear in the high-traffic tunnels. </w:t>
      </w:r>
      <w:r w:rsidR="00023575">
        <w:rPr>
          <w:rFonts w:ascii="Arial" w:hAnsi="Arial" w:cs="Arial"/>
          <w:sz w:val="22"/>
          <w:szCs w:val="22"/>
        </w:rPr>
        <w:t>We especially appreciated the confidence Jobin had in the Metalwerks</w:t>
      </w:r>
      <w:r w:rsidR="00A45A6A">
        <w:rPr>
          <w:rFonts w:ascii="Arial" w:hAnsi="Arial" w:cs="Arial"/>
          <w:sz w:val="22"/>
          <w:szCs w:val="22"/>
        </w:rPr>
        <w:t>’</w:t>
      </w:r>
      <w:r w:rsidR="00023575">
        <w:rPr>
          <w:rFonts w:ascii="Arial" w:hAnsi="Arial" w:cs="Arial"/>
          <w:sz w:val="22"/>
          <w:szCs w:val="22"/>
        </w:rPr>
        <w:t xml:space="preserve"> proposition to co-develop installation</w:t>
      </w:r>
      <w:r w:rsidR="00D1548A">
        <w:rPr>
          <w:rFonts w:ascii="Arial" w:hAnsi="Arial" w:cs="Arial"/>
          <w:sz w:val="22"/>
          <w:szCs w:val="22"/>
        </w:rPr>
        <w:t>-</w:t>
      </w:r>
      <w:r w:rsidR="00023575">
        <w:rPr>
          <w:rFonts w:ascii="Arial" w:hAnsi="Arial" w:cs="Arial"/>
          <w:sz w:val="22"/>
          <w:szCs w:val="22"/>
        </w:rPr>
        <w:t xml:space="preserve">friendly designs. </w:t>
      </w:r>
      <w:r>
        <w:rPr>
          <w:rFonts w:ascii="Arial" w:hAnsi="Arial" w:cs="Arial"/>
          <w:sz w:val="22"/>
          <w:szCs w:val="22"/>
        </w:rPr>
        <w:t xml:space="preserve">We were proud to be involved in the very early stages of this process and to arrive at a solution that </w:t>
      </w:r>
      <w:r w:rsidR="004226F9">
        <w:rPr>
          <w:rFonts w:ascii="Arial" w:hAnsi="Arial" w:cs="Arial"/>
          <w:sz w:val="22"/>
          <w:szCs w:val="22"/>
        </w:rPr>
        <w:t xml:space="preserve">will stand the test of time for such an important landmark.” </w:t>
      </w:r>
    </w:p>
    <w:p w14:paraId="42843885" w14:textId="77777777" w:rsidR="004E70EE" w:rsidRPr="003F3B71" w:rsidRDefault="004E70EE" w:rsidP="004E70EE">
      <w:pPr>
        <w:rPr>
          <w:rFonts w:ascii="Arial" w:hAnsi="Arial" w:cs="Arial"/>
          <w:sz w:val="22"/>
          <w:szCs w:val="22"/>
        </w:rPr>
      </w:pPr>
    </w:p>
    <w:p w14:paraId="2B148D3F" w14:textId="4493FE8F" w:rsidR="00B75D7B" w:rsidRDefault="00B75D7B" w:rsidP="00F8120F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>Metalw</w:t>
      </w:r>
      <w:r w:rsidR="00EE01F7">
        <w:rPr>
          <w:rFonts w:ascii="Arial" w:hAnsi="Arial" w:cs="Arial"/>
          <w:sz w:val="22"/>
          <w:szCs w:val="22"/>
        </w:rPr>
        <w:t>ë</w:t>
      </w:r>
      <w:r w:rsidRPr="003F3B71">
        <w:rPr>
          <w:rFonts w:ascii="Arial" w:hAnsi="Arial" w:cs="Arial"/>
          <w:sz w:val="22"/>
          <w:szCs w:val="22"/>
        </w:rPr>
        <w:t>rks custom enclosures and cladding provide stable and efficient installations</w:t>
      </w:r>
      <w:r w:rsidR="0070235D">
        <w:rPr>
          <w:rFonts w:ascii="Arial" w:hAnsi="Arial" w:cs="Arial"/>
          <w:sz w:val="22"/>
          <w:szCs w:val="22"/>
        </w:rPr>
        <w:t xml:space="preserve"> </w:t>
      </w:r>
      <w:r w:rsidRPr="003F3B71">
        <w:rPr>
          <w:rFonts w:ascii="Arial" w:hAnsi="Arial" w:cs="Arial"/>
          <w:sz w:val="22"/>
          <w:szCs w:val="22"/>
        </w:rPr>
        <w:t xml:space="preserve">for </w:t>
      </w:r>
      <w:r w:rsidR="004226F9">
        <w:rPr>
          <w:rFonts w:ascii="Arial" w:hAnsi="Arial" w:cs="Arial"/>
          <w:sz w:val="22"/>
          <w:szCs w:val="22"/>
        </w:rPr>
        <w:t xml:space="preserve">a </w:t>
      </w:r>
      <w:r w:rsidRPr="003F3B71">
        <w:rPr>
          <w:rFonts w:ascii="Arial" w:hAnsi="Arial" w:cs="Arial"/>
          <w:sz w:val="22"/>
          <w:szCs w:val="22"/>
        </w:rPr>
        <w:t xml:space="preserve">seamless appearance. </w:t>
      </w:r>
      <w:r w:rsidR="005B6F1B">
        <w:rPr>
          <w:rFonts w:ascii="Arial" w:hAnsi="Arial" w:cs="Arial"/>
          <w:sz w:val="22"/>
          <w:szCs w:val="22"/>
        </w:rPr>
        <w:t xml:space="preserve">The custom enclosures are non-combustible and </w:t>
      </w:r>
      <w:r w:rsidR="0070235D">
        <w:rPr>
          <w:rFonts w:ascii="Arial" w:hAnsi="Arial" w:cs="Arial"/>
          <w:sz w:val="22"/>
          <w:szCs w:val="22"/>
        </w:rPr>
        <w:t>pre-</w:t>
      </w:r>
      <w:r w:rsidR="00BC3645">
        <w:rPr>
          <w:rFonts w:ascii="Arial" w:hAnsi="Arial" w:cs="Arial"/>
          <w:sz w:val="22"/>
          <w:szCs w:val="22"/>
        </w:rPr>
        <w:t>finishe</w:t>
      </w:r>
      <w:r w:rsidR="0070235D">
        <w:rPr>
          <w:rFonts w:ascii="Arial" w:hAnsi="Arial" w:cs="Arial"/>
          <w:sz w:val="22"/>
          <w:szCs w:val="22"/>
        </w:rPr>
        <w:t>d</w:t>
      </w:r>
      <w:r w:rsidR="00BC3645">
        <w:rPr>
          <w:rFonts w:ascii="Arial" w:hAnsi="Arial" w:cs="Arial"/>
          <w:sz w:val="22"/>
          <w:szCs w:val="22"/>
        </w:rPr>
        <w:t xml:space="preserve"> for the highest quality of coverage and uniformity. </w:t>
      </w:r>
      <w:r w:rsidR="005B6F1B">
        <w:rPr>
          <w:rFonts w:ascii="Arial" w:hAnsi="Arial" w:cs="Arial"/>
          <w:sz w:val="22"/>
          <w:szCs w:val="22"/>
        </w:rPr>
        <w:t>In addition, panels are 100</w:t>
      </w:r>
      <w:r w:rsidR="004E70EE">
        <w:rPr>
          <w:rFonts w:ascii="Arial" w:hAnsi="Arial" w:cs="Arial"/>
          <w:sz w:val="22"/>
          <w:szCs w:val="22"/>
        </w:rPr>
        <w:t>%</w:t>
      </w:r>
      <w:r w:rsidR="005B6F1B">
        <w:rPr>
          <w:rFonts w:ascii="Arial" w:hAnsi="Arial" w:cs="Arial"/>
          <w:sz w:val="22"/>
          <w:szCs w:val="22"/>
        </w:rPr>
        <w:t xml:space="preserve"> recyclable and manufactured from materials with high post-consumer and industrial content. </w:t>
      </w:r>
    </w:p>
    <w:p w14:paraId="628C3D8F" w14:textId="791FC91F" w:rsidR="00BC3645" w:rsidRDefault="00BC3645" w:rsidP="00F8120F">
      <w:pPr>
        <w:rPr>
          <w:rFonts w:ascii="Arial" w:hAnsi="Arial" w:cs="Arial"/>
          <w:sz w:val="22"/>
          <w:szCs w:val="22"/>
        </w:rPr>
      </w:pPr>
    </w:p>
    <w:p w14:paraId="6AC3B5A6" w14:textId="72BE7EFB" w:rsidR="00022657" w:rsidRPr="003F3B71" w:rsidRDefault="004E70EE" w:rsidP="00F8120F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 xml:space="preserve">The expansion </w:t>
      </w:r>
      <w:r>
        <w:rPr>
          <w:rFonts w:ascii="Arial" w:hAnsi="Arial" w:cs="Arial"/>
          <w:sz w:val="22"/>
          <w:szCs w:val="22"/>
        </w:rPr>
        <w:t xml:space="preserve">of </w:t>
      </w:r>
      <w:r w:rsidR="004226F9">
        <w:rPr>
          <w:rFonts w:ascii="Arial" w:hAnsi="Arial" w:cs="Arial"/>
          <w:sz w:val="22"/>
          <w:szCs w:val="22"/>
        </w:rPr>
        <w:t>Grand Central Station</w:t>
      </w:r>
      <w:r>
        <w:rPr>
          <w:rFonts w:ascii="Arial" w:hAnsi="Arial" w:cs="Arial"/>
          <w:sz w:val="22"/>
          <w:szCs w:val="22"/>
        </w:rPr>
        <w:t xml:space="preserve"> </w:t>
      </w:r>
      <w:r w:rsidRPr="003F3B71">
        <w:rPr>
          <w:rFonts w:ascii="Arial" w:hAnsi="Arial" w:cs="Arial"/>
          <w:sz w:val="22"/>
          <w:szCs w:val="22"/>
        </w:rPr>
        <w:t xml:space="preserve">is based on a transit plan from 1950 </w:t>
      </w:r>
      <w:r>
        <w:rPr>
          <w:rFonts w:ascii="Arial" w:hAnsi="Arial" w:cs="Arial"/>
          <w:sz w:val="22"/>
          <w:szCs w:val="22"/>
        </w:rPr>
        <w:t xml:space="preserve">that </w:t>
      </w:r>
      <w:r w:rsidRPr="003F3B71">
        <w:rPr>
          <w:rFonts w:ascii="Arial" w:hAnsi="Arial" w:cs="Arial"/>
          <w:sz w:val="22"/>
          <w:szCs w:val="22"/>
        </w:rPr>
        <w:t xml:space="preserve">received funding in 2006. </w:t>
      </w:r>
      <w:r>
        <w:rPr>
          <w:rFonts w:ascii="Arial" w:hAnsi="Arial" w:cs="Arial"/>
          <w:sz w:val="22"/>
          <w:szCs w:val="22"/>
        </w:rPr>
        <w:t xml:space="preserve">Tunnel boring connecting Manhattan and Queens began in 2007, followed by tunnel and track construction. </w:t>
      </w:r>
      <w:r w:rsidR="00022657" w:rsidRPr="003F3B71">
        <w:rPr>
          <w:rFonts w:ascii="Arial" w:hAnsi="Arial" w:cs="Arial"/>
          <w:sz w:val="22"/>
          <w:szCs w:val="22"/>
        </w:rPr>
        <w:t xml:space="preserve">The new terminal is scheduled to open in December 2022. </w:t>
      </w:r>
    </w:p>
    <w:p w14:paraId="35BEBF96" w14:textId="71C8B561" w:rsidR="00E8761E" w:rsidRPr="003F3B71" w:rsidRDefault="00E8761E" w:rsidP="00F8120F">
      <w:pPr>
        <w:rPr>
          <w:rFonts w:ascii="Arial" w:hAnsi="Arial" w:cs="Arial"/>
          <w:sz w:val="22"/>
          <w:szCs w:val="22"/>
        </w:rPr>
      </w:pPr>
    </w:p>
    <w:p w14:paraId="3BE34CEA" w14:textId="4B47482D" w:rsidR="00E8761E" w:rsidRPr="003F3B71" w:rsidRDefault="00E8761E" w:rsidP="00F8120F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b/>
          <w:bCs/>
          <w:sz w:val="22"/>
          <w:szCs w:val="22"/>
        </w:rPr>
        <w:t>About Metalwërks</w:t>
      </w:r>
    </w:p>
    <w:p w14:paraId="4EAF62F6" w14:textId="52281151" w:rsidR="00E37FCE" w:rsidRPr="003F3B71" w:rsidRDefault="00E8761E" w:rsidP="00E8761E">
      <w:pPr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 xml:space="preserve">Metalwërks is the leading U.S. manufacturer of precision, high-performance metal plate exterior façade systems, integrated curtain wall components, and custom architectural features. Founded in 1968, the company </w:t>
      </w:r>
      <w:r w:rsidR="0033699D" w:rsidRPr="003F3B71">
        <w:rPr>
          <w:rFonts w:ascii="Arial" w:hAnsi="Arial" w:cs="Arial"/>
          <w:sz w:val="22"/>
          <w:szCs w:val="22"/>
        </w:rPr>
        <w:t>operates</w:t>
      </w:r>
      <w:r w:rsidRPr="003F3B71">
        <w:rPr>
          <w:rFonts w:ascii="Arial" w:hAnsi="Arial" w:cs="Arial"/>
          <w:sz w:val="22"/>
          <w:szCs w:val="22"/>
        </w:rPr>
        <w:t xml:space="preserve"> as Metal Sales &amp; Service, Inc. Metalwërks is headquartered in Kennett Square, Pa. and has production </w:t>
      </w:r>
      <w:r w:rsidR="0033699D" w:rsidRPr="003F3B71">
        <w:rPr>
          <w:rFonts w:ascii="Arial" w:hAnsi="Arial" w:cs="Arial"/>
          <w:sz w:val="22"/>
          <w:szCs w:val="22"/>
        </w:rPr>
        <w:t>facilities</w:t>
      </w:r>
      <w:r w:rsidRPr="003F3B71">
        <w:rPr>
          <w:rFonts w:ascii="Arial" w:hAnsi="Arial" w:cs="Arial"/>
          <w:sz w:val="22"/>
          <w:szCs w:val="22"/>
        </w:rPr>
        <w:t xml:space="preserve"> in Elkton, Md. For more information, visit </w:t>
      </w:r>
      <w:hyperlink r:id="rId14" w:history="1">
        <w:r w:rsidRPr="003F3B71">
          <w:rPr>
            <w:rStyle w:val="Hyperlink"/>
            <w:rFonts w:ascii="Arial" w:hAnsi="Arial" w:cs="Arial"/>
            <w:sz w:val="22"/>
            <w:szCs w:val="22"/>
          </w:rPr>
          <w:t>www.metalwerksusa.com</w:t>
        </w:r>
      </w:hyperlink>
      <w:r w:rsidRPr="003F3B71">
        <w:rPr>
          <w:rFonts w:ascii="Arial" w:hAnsi="Arial" w:cs="Arial"/>
          <w:sz w:val="22"/>
          <w:szCs w:val="22"/>
        </w:rPr>
        <w:t xml:space="preserve">. </w:t>
      </w:r>
    </w:p>
    <w:p w14:paraId="2E4B3592" w14:textId="77777777" w:rsidR="00E8761E" w:rsidRPr="003F3B71" w:rsidRDefault="00E8761E" w:rsidP="00E8761E">
      <w:pPr>
        <w:rPr>
          <w:rFonts w:ascii="Arial" w:hAnsi="Arial" w:cs="Arial"/>
          <w:sz w:val="22"/>
          <w:szCs w:val="22"/>
        </w:rPr>
      </w:pPr>
    </w:p>
    <w:p w14:paraId="32DDA9E3" w14:textId="6D66FB6B" w:rsidR="00E8761E" w:rsidRPr="003F3B71" w:rsidRDefault="00E8761E" w:rsidP="00E8761E">
      <w:pPr>
        <w:jc w:val="center"/>
        <w:rPr>
          <w:rFonts w:ascii="Arial" w:hAnsi="Arial" w:cs="Arial"/>
          <w:sz w:val="22"/>
          <w:szCs w:val="22"/>
        </w:rPr>
      </w:pPr>
      <w:r w:rsidRPr="003F3B71">
        <w:rPr>
          <w:rFonts w:ascii="Arial" w:hAnsi="Arial" w:cs="Arial"/>
          <w:sz w:val="22"/>
          <w:szCs w:val="22"/>
        </w:rPr>
        <w:t># #</w:t>
      </w:r>
      <w:r w:rsidR="00B5261E">
        <w:rPr>
          <w:rFonts w:ascii="Arial" w:hAnsi="Arial" w:cs="Arial"/>
          <w:sz w:val="22"/>
          <w:szCs w:val="22"/>
        </w:rPr>
        <w:t xml:space="preserve"> #</w:t>
      </w:r>
    </w:p>
    <w:sectPr w:rsidR="00E8761E" w:rsidRPr="003F3B71" w:rsidSect="00FE1175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C9AC" w14:textId="77777777" w:rsidR="008A4479" w:rsidRDefault="008A4479" w:rsidP="00F8120F">
      <w:r>
        <w:separator/>
      </w:r>
    </w:p>
  </w:endnote>
  <w:endnote w:type="continuationSeparator" w:id="0">
    <w:p w14:paraId="1FF5FE23" w14:textId="77777777" w:rsidR="008A4479" w:rsidRDefault="008A4479" w:rsidP="00F8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AA33" w14:textId="77777777" w:rsidR="008A4479" w:rsidRDefault="008A4479" w:rsidP="00F8120F">
      <w:r>
        <w:separator/>
      </w:r>
    </w:p>
  </w:footnote>
  <w:footnote w:type="continuationSeparator" w:id="0">
    <w:p w14:paraId="2A89E773" w14:textId="77777777" w:rsidR="008A4479" w:rsidRDefault="008A4479" w:rsidP="00F8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7AA1" w14:textId="3D8173CE" w:rsidR="00F8120F" w:rsidRDefault="00E26C89">
    <w:pPr>
      <w:pStyle w:val="Header"/>
    </w:pPr>
    <w:r>
      <w:rPr>
        <w:noProof/>
      </w:rPr>
      <w:drawing>
        <wp:inline distT="0" distB="0" distL="0" distR="0" wp14:anchorId="311CC826" wp14:editId="4A1B8E06">
          <wp:extent cx="1378301" cy="47439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301" cy="47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79F1C" w14:textId="77777777" w:rsidR="00F8120F" w:rsidRDefault="00F81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1896"/>
    <w:multiLevelType w:val="hybridMultilevel"/>
    <w:tmpl w:val="E926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057F"/>
    <w:multiLevelType w:val="multilevel"/>
    <w:tmpl w:val="F756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6E3FE0"/>
    <w:multiLevelType w:val="multilevel"/>
    <w:tmpl w:val="74FE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0F"/>
    <w:rsid w:val="0001060E"/>
    <w:rsid w:val="00022657"/>
    <w:rsid w:val="00023575"/>
    <w:rsid w:val="000244BB"/>
    <w:rsid w:val="000357A0"/>
    <w:rsid w:val="00036363"/>
    <w:rsid w:val="00037970"/>
    <w:rsid w:val="000445F0"/>
    <w:rsid w:val="00046FD9"/>
    <w:rsid w:val="0006019A"/>
    <w:rsid w:val="000638A6"/>
    <w:rsid w:val="000701F8"/>
    <w:rsid w:val="000C2B1A"/>
    <w:rsid w:val="000F00D8"/>
    <w:rsid w:val="0010369F"/>
    <w:rsid w:val="001123FB"/>
    <w:rsid w:val="00112BEB"/>
    <w:rsid w:val="00130110"/>
    <w:rsid w:val="00136F0D"/>
    <w:rsid w:val="00143369"/>
    <w:rsid w:val="0014544F"/>
    <w:rsid w:val="00164124"/>
    <w:rsid w:val="001716FB"/>
    <w:rsid w:val="001735FA"/>
    <w:rsid w:val="001A388E"/>
    <w:rsid w:val="001C01D2"/>
    <w:rsid w:val="001C23DC"/>
    <w:rsid w:val="001D4279"/>
    <w:rsid w:val="001E5B51"/>
    <w:rsid w:val="001E61F3"/>
    <w:rsid w:val="00201383"/>
    <w:rsid w:val="002021B8"/>
    <w:rsid w:val="00222FDA"/>
    <w:rsid w:val="00243458"/>
    <w:rsid w:val="002536EF"/>
    <w:rsid w:val="00264D1B"/>
    <w:rsid w:val="00273B2E"/>
    <w:rsid w:val="002B1174"/>
    <w:rsid w:val="002C44A1"/>
    <w:rsid w:val="002C4E1D"/>
    <w:rsid w:val="002E0773"/>
    <w:rsid w:val="002E1EEA"/>
    <w:rsid w:val="00304F0C"/>
    <w:rsid w:val="003062CB"/>
    <w:rsid w:val="00314FC0"/>
    <w:rsid w:val="0033699D"/>
    <w:rsid w:val="00344152"/>
    <w:rsid w:val="00365FC4"/>
    <w:rsid w:val="00375440"/>
    <w:rsid w:val="00380B71"/>
    <w:rsid w:val="00382525"/>
    <w:rsid w:val="00391DB7"/>
    <w:rsid w:val="00392E81"/>
    <w:rsid w:val="003A3487"/>
    <w:rsid w:val="003D6A85"/>
    <w:rsid w:val="003D7C4A"/>
    <w:rsid w:val="003E475E"/>
    <w:rsid w:val="003E4D42"/>
    <w:rsid w:val="003F3B71"/>
    <w:rsid w:val="004226F9"/>
    <w:rsid w:val="00431B1F"/>
    <w:rsid w:val="0043737E"/>
    <w:rsid w:val="004417A9"/>
    <w:rsid w:val="00446D3D"/>
    <w:rsid w:val="00453915"/>
    <w:rsid w:val="00465621"/>
    <w:rsid w:val="00473039"/>
    <w:rsid w:val="00474FA1"/>
    <w:rsid w:val="004932BF"/>
    <w:rsid w:val="0049508E"/>
    <w:rsid w:val="004C7070"/>
    <w:rsid w:val="004D052F"/>
    <w:rsid w:val="004E70EE"/>
    <w:rsid w:val="004F0285"/>
    <w:rsid w:val="005078B6"/>
    <w:rsid w:val="005472D6"/>
    <w:rsid w:val="00555253"/>
    <w:rsid w:val="0056559B"/>
    <w:rsid w:val="00590836"/>
    <w:rsid w:val="005B6F1B"/>
    <w:rsid w:val="005C4B00"/>
    <w:rsid w:val="00603621"/>
    <w:rsid w:val="00614B24"/>
    <w:rsid w:val="00617881"/>
    <w:rsid w:val="00617B61"/>
    <w:rsid w:val="00621B63"/>
    <w:rsid w:val="00624036"/>
    <w:rsid w:val="00651406"/>
    <w:rsid w:val="00660BC7"/>
    <w:rsid w:val="00661840"/>
    <w:rsid w:val="0066772A"/>
    <w:rsid w:val="00667B8A"/>
    <w:rsid w:val="0067177D"/>
    <w:rsid w:val="006849EF"/>
    <w:rsid w:val="006A6CE4"/>
    <w:rsid w:val="006B4006"/>
    <w:rsid w:val="006D3ABC"/>
    <w:rsid w:val="0070235D"/>
    <w:rsid w:val="0071071E"/>
    <w:rsid w:val="007168DD"/>
    <w:rsid w:val="0074393B"/>
    <w:rsid w:val="00746F82"/>
    <w:rsid w:val="00755C50"/>
    <w:rsid w:val="00766024"/>
    <w:rsid w:val="00774C62"/>
    <w:rsid w:val="0078660E"/>
    <w:rsid w:val="0079671C"/>
    <w:rsid w:val="007C389D"/>
    <w:rsid w:val="007C57DF"/>
    <w:rsid w:val="007E1E2F"/>
    <w:rsid w:val="007E6DFF"/>
    <w:rsid w:val="00802C33"/>
    <w:rsid w:val="00821867"/>
    <w:rsid w:val="0083408D"/>
    <w:rsid w:val="00835244"/>
    <w:rsid w:val="00836CD9"/>
    <w:rsid w:val="0083716C"/>
    <w:rsid w:val="00861127"/>
    <w:rsid w:val="0086413F"/>
    <w:rsid w:val="00864F0D"/>
    <w:rsid w:val="0088353B"/>
    <w:rsid w:val="008863C0"/>
    <w:rsid w:val="008950C3"/>
    <w:rsid w:val="0089678D"/>
    <w:rsid w:val="008A113C"/>
    <w:rsid w:val="008A4479"/>
    <w:rsid w:val="008C6B3E"/>
    <w:rsid w:val="008D3F85"/>
    <w:rsid w:val="008D7F64"/>
    <w:rsid w:val="008E08E6"/>
    <w:rsid w:val="008E5A73"/>
    <w:rsid w:val="00902AFC"/>
    <w:rsid w:val="00924F38"/>
    <w:rsid w:val="00936493"/>
    <w:rsid w:val="00937FA6"/>
    <w:rsid w:val="00941A3F"/>
    <w:rsid w:val="00953B8D"/>
    <w:rsid w:val="00985922"/>
    <w:rsid w:val="00986430"/>
    <w:rsid w:val="009A2C48"/>
    <w:rsid w:val="009B1DEC"/>
    <w:rsid w:val="009E6083"/>
    <w:rsid w:val="00A0209F"/>
    <w:rsid w:val="00A0235C"/>
    <w:rsid w:val="00A172B4"/>
    <w:rsid w:val="00A45A6A"/>
    <w:rsid w:val="00A56CB8"/>
    <w:rsid w:val="00A56ED8"/>
    <w:rsid w:val="00A6221D"/>
    <w:rsid w:val="00A6253D"/>
    <w:rsid w:val="00A77671"/>
    <w:rsid w:val="00A86B84"/>
    <w:rsid w:val="00AB38A4"/>
    <w:rsid w:val="00AC30EF"/>
    <w:rsid w:val="00AC370C"/>
    <w:rsid w:val="00AD7ED2"/>
    <w:rsid w:val="00B1462B"/>
    <w:rsid w:val="00B23403"/>
    <w:rsid w:val="00B35C9E"/>
    <w:rsid w:val="00B5261E"/>
    <w:rsid w:val="00B72D92"/>
    <w:rsid w:val="00B75D7B"/>
    <w:rsid w:val="00B77140"/>
    <w:rsid w:val="00B77AB8"/>
    <w:rsid w:val="00B91FFE"/>
    <w:rsid w:val="00BB275E"/>
    <w:rsid w:val="00BC0D03"/>
    <w:rsid w:val="00BC3645"/>
    <w:rsid w:val="00BC74A0"/>
    <w:rsid w:val="00BE1C9F"/>
    <w:rsid w:val="00BF251C"/>
    <w:rsid w:val="00C076A3"/>
    <w:rsid w:val="00C2091D"/>
    <w:rsid w:val="00C21C98"/>
    <w:rsid w:val="00C310C0"/>
    <w:rsid w:val="00C34940"/>
    <w:rsid w:val="00C36E7D"/>
    <w:rsid w:val="00C50538"/>
    <w:rsid w:val="00C5419C"/>
    <w:rsid w:val="00C74260"/>
    <w:rsid w:val="00C8002D"/>
    <w:rsid w:val="00C902DE"/>
    <w:rsid w:val="00C93A19"/>
    <w:rsid w:val="00C95E08"/>
    <w:rsid w:val="00C967F4"/>
    <w:rsid w:val="00CA1C88"/>
    <w:rsid w:val="00CC12CA"/>
    <w:rsid w:val="00CD2E75"/>
    <w:rsid w:val="00CD6650"/>
    <w:rsid w:val="00CD779D"/>
    <w:rsid w:val="00CE5232"/>
    <w:rsid w:val="00CF05E9"/>
    <w:rsid w:val="00D0061D"/>
    <w:rsid w:val="00D1548A"/>
    <w:rsid w:val="00D307DF"/>
    <w:rsid w:val="00D33300"/>
    <w:rsid w:val="00D54AC0"/>
    <w:rsid w:val="00D70848"/>
    <w:rsid w:val="00DA6112"/>
    <w:rsid w:val="00DB52FE"/>
    <w:rsid w:val="00DB5C1E"/>
    <w:rsid w:val="00DF19B7"/>
    <w:rsid w:val="00E1280C"/>
    <w:rsid w:val="00E26C89"/>
    <w:rsid w:val="00E37FCE"/>
    <w:rsid w:val="00E43BCC"/>
    <w:rsid w:val="00E577D9"/>
    <w:rsid w:val="00E852E4"/>
    <w:rsid w:val="00E85664"/>
    <w:rsid w:val="00E85694"/>
    <w:rsid w:val="00E8761E"/>
    <w:rsid w:val="00E97D5C"/>
    <w:rsid w:val="00EB061C"/>
    <w:rsid w:val="00EB60F2"/>
    <w:rsid w:val="00EC4DE5"/>
    <w:rsid w:val="00EE01F7"/>
    <w:rsid w:val="00EE5BEA"/>
    <w:rsid w:val="00F04FF7"/>
    <w:rsid w:val="00F129BA"/>
    <w:rsid w:val="00F214A4"/>
    <w:rsid w:val="00F34CDA"/>
    <w:rsid w:val="00F35BF3"/>
    <w:rsid w:val="00F5042E"/>
    <w:rsid w:val="00F51CBB"/>
    <w:rsid w:val="00F73A37"/>
    <w:rsid w:val="00F8120F"/>
    <w:rsid w:val="00F96B7B"/>
    <w:rsid w:val="00FA57C6"/>
    <w:rsid w:val="00FB0FFC"/>
    <w:rsid w:val="00FD4F5C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964C5"/>
  <w15:chartTrackingRefBased/>
  <w15:docId w15:val="{4E7BB94A-B90C-5B43-AE66-690C4243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2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20F"/>
  </w:style>
  <w:style w:type="paragraph" w:styleId="Footer">
    <w:name w:val="footer"/>
    <w:basedOn w:val="Normal"/>
    <w:link w:val="FooterChar"/>
    <w:uiPriority w:val="99"/>
    <w:unhideWhenUsed/>
    <w:rsid w:val="00F81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20F"/>
  </w:style>
  <w:style w:type="character" w:customStyle="1" w:styleId="apple-converted-space">
    <w:name w:val="apple-converted-space"/>
    <w:basedOn w:val="DefaultParagraphFont"/>
    <w:rsid w:val="00E37FCE"/>
  </w:style>
  <w:style w:type="paragraph" w:styleId="ListParagraph">
    <w:name w:val="List Paragraph"/>
    <w:basedOn w:val="Normal"/>
    <w:uiPriority w:val="34"/>
    <w:qFormat/>
    <w:rsid w:val="00E37F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7F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C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CD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DA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F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3F8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E876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76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02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donaldson@bld-marketing.com" TargetMode="External"/><Relationship Id="rId13" Type="http://schemas.openxmlformats.org/officeDocument/2006/relationships/hyperlink" Target="https://www.linkedin.com/company/the-jobin-organization-in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mta.inf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talwerksusa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ldpressroom.com/metalwerks/grand-central-st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escharr@metalwerksusa.com" TargetMode="External"/><Relationship Id="rId14" Type="http://schemas.openxmlformats.org/officeDocument/2006/relationships/hyperlink" Target="http://www.metalwerksu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24114-D7D5-D347-98AD-214705D8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Donaldson</dc:creator>
  <cp:keywords/>
  <dc:description/>
  <cp:lastModifiedBy>Alexandria Holmes</cp:lastModifiedBy>
  <cp:revision>8</cp:revision>
  <dcterms:created xsi:type="dcterms:W3CDTF">2022-01-10T18:36:00Z</dcterms:created>
  <dcterms:modified xsi:type="dcterms:W3CDTF">2022-02-03T13:46:00Z</dcterms:modified>
</cp:coreProperties>
</file>