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FDDBD" w14:textId="77777777" w:rsidR="009D6EA7" w:rsidRPr="00150411" w:rsidRDefault="009D6EA7" w:rsidP="00B728BE">
      <w:pPr>
        <w:jc w:val="right"/>
        <w:outlineLvl w:val="0"/>
        <w:rPr>
          <w:rFonts w:ascii="Helvetica" w:eastAsia="Cambria" w:hAnsi="Helvetica" w:cs="Times New Roman"/>
          <w:b/>
          <w:sz w:val="22"/>
          <w:szCs w:val="22"/>
        </w:rPr>
      </w:pPr>
    </w:p>
    <w:p w14:paraId="354A853C" w14:textId="77777777" w:rsidR="00B46BB9" w:rsidRPr="00D11231" w:rsidRDefault="00B46BB9" w:rsidP="00B46BB9">
      <w:pPr>
        <w:outlineLvl w:val="0"/>
        <w:rPr>
          <w:rFonts w:ascii="Helvetica" w:eastAsia="Cambria" w:hAnsi="Helvetica" w:cs="Times New Roman"/>
          <w:b/>
          <w:sz w:val="22"/>
          <w:szCs w:val="22"/>
        </w:rPr>
      </w:pPr>
      <w:r w:rsidRPr="00D11231">
        <w:rPr>
          <w:rFonts w:ascii="Helvetica" w:eastAsia="Cambria" w:hAnsi="Helvetica" w:cs="Times New Roman"/>
          <w:b/>
          <w:sz w:val="22"/>
          <w:szCs w:val="22"/>
        </w:rPr>
        <w:t>For Immediate Release</w:t>
      </w:r>
    </w:p>
    <w:p w14:paraId="06E62604" w14:textId="36ABD2A9" w:rsidR="00B46BB9" w:rsidRPr="00D11231" w:rsidRDefault="00B46BB9" w:rsidP="00B46BB9">
      <w:pPr>
        <w:outlineLvl w:val="0"/>
        <w:rPr>
          <w:rFonts w:ascii="Helvetica" w:eastAsia="Cambria" w:hAnsi="Helvetica" w:cs="Times New Roman"/>
          <w:sz w:val="22"/>
          <w:szCs w:val="22"/>
        </w:rPr>
      </w:pPr>
      <w:r w:rsidRPr="00D11231">
        <w:rPr>
          <w:rFonts w:ascii="Helvetica" w:eastAsia="Cambria" w:hAnsi="Helvetica" w:cs="Times New Roman"/>
          <w:b/>
          <w:sz w:val="22"/>
          <w:szCs w:val="22"/>
        </w:rPr>
        <w:t xml:space="preserve">Contact: </w:t>
      </w:r>
      <w:r w:rsidRPr="00D11231">
        <w:rPr>
          <w:rFonts w:ascii="Helvetica" w:eastAsia="Cambria" w:hAnsi="Helvetica" w:cs="Times New Roman"/>
          <w:sz w:val="22"/>
          <w:szCs w:val="22"/>
        </w:rPr>
        <w:t xml:space="preserve">Nick Murosky, LarsonO'Brien </w:t>
      </w:r>
    </w:p>
    <w:p w14:paraId="464D2B6A" w14:textId="77777777" w:rsidR="00B46BB9" w:rsidRPr="00D11231" w:rsidRDefault="00B46BB9" w:rsidP="00B46BB9">
      <w:pPr>
        <w:rPr>
          <w:rFonts w:ascii="Helvetica" w:eastAsia="Cambria" w:hAnsi="Helvetica" w:cs="Times New Roman"/>
          <w:sz w:val="22"/>
          <w:szCs w:val="22"/>
        </w:rPr>
      </w:pPr>
      <w:r w:rsidRPr="00D11231">
        <w:rPr>
          <w:rFonts w:ascii="Helvetica" w:eastAsia="Cambria" w:hAnsi="Helvetica" w:cs="Times New Roman"/>
          <w:b/>
          <w:sz w:val="22"/>
          <w:szCs w:val="22"/>
        </w:rPr>
        <w:t xml:space="preserve">Email: </w:t>
      </w:r>
      <w:hyperlink r:id="rId8" w:history="1">
        <w:r w:rsidRPr="00D11231">
          <w:rPr>
            <w:rStyle w:val="Hyperlink"/>
            <w:rFonts w:ascii="Helvetica" w:hAnsi="Helvetica"/>
            <w:sz w:val="22"/>
            <w:szCs w:val="22"/>
          </w:rPr>
          <w:t>nick</w:t>
        </w:r>
        <w:r w:rsidRPr="00D11231">
          <w:rPr>
            <w:rStyle w:val="Hyperlink"/>
            <w:rFonts w:ascii="Helvetica" w:eastAsia="Cambria" w:hAnsi="Helvetica" w:cs="Times New Roman"/>
            <w:sz w:val="22"/>
            <w:szCs w:val="22"/>
          </w:rPr>
          <w:t>.murosky</w:t>
        </w:r>
        <w:r w:rsidRPr="00D11231">
          <w:rPr>
            <w:rStyle w:val="Hyperlink"/>
            <w:rFonts w:ascii="Helvetica" w:hAnsi="Helvetica"/>
            <w:sz w:val="22"/>
            <w:szCs w:val="22"/>
          </w:rPr>
          <w:t>@larsonobrien.com</w:t>
        </w:r>
      </w:hyperlink>
      <w:r w:rsidRPr="00D11231">
        <w:rPr>
          <w:rFonts w:ascii="Helvetica" w:eastAsia="Cambria" w:hAnsi="Helvetica" w:cs="Times New Roman"/>
          <w:sz w:val="22"/>
          <w:szCs w:val="22"/>
        </w:rPr>
        <w:t xml:space="preserve"> </w:t>
      </w:r>
      <w:r w:rsidRPr="00D11231">
        <w:rPr>
          <w:rFonts w:ascii="Helvetica" w:eastAsia="Cambria" w:hAnsi="Helvetica" w:cs="Times New Roman"/>
          <w:b/>
          <w:sz w:val="22"/>
          <w:szCs w:val="22"/>
        </w:rPr>
        <w:t>Phone:</w:t>
      </w:r>
      <w:r w:rsidRPr="00D11231">
        <w:rPr>
          <w:rFonts w:ascii="Helvetica" w:eastAsia="Cambria" w:hAnsi="Helvetica" w:cs="Times New Roman"/>
          <w:sz w:val="22"/>
          <w:szCs w:val="22"/>
        </w:rPr>
        <w:t xml:space="preserve"> 412-831-1959 x123</w:t>
      </w:r>
    </w:p>
    <w:p w14:paraId="198751AF" w14:textId="3384CD66" w:rsidR="00B46BB9" w:rsidRPr="00D11231" w:rsidRDefault="00B46BB9" w:rsidP="00B46BB9">
      <w:pPr>
        <w:rPr>
          <w:rFonts w:ascii="Helvetica" w:eastAsia="Cambria" w:hAnsi="Helvetica" w:cs="Times New Roman"/>
          <w:sz w:val="22"/>
          <w:szCs w:val="22"/>
        </w:rPr>
      </w:pPr>
      <w:r w:rsidRPr="00D11231">
        <w:rPr>
          <w:rFonts w:ascii="Helvetica" w:eastAsia="Cambria" w:hAnsi="Helvetica" w:cs="Times New Roman"/>
          <w:b/>
          <w:sz w:val="22"/>
          <w:szCs w:val="22"/>
        </w:rPr>
        <w:t>Date:</w:t>
      </w:r>
      <w:r w:rsidR="002F5D28" w:rsidRPr="00D11231">
        <w:rPr>
          <w:rFonts w:ascii="Helvetica" w:eastAsia="Cambria" w:hAnsi="Helvetica" w:cs="Times New Roman"/>
          <w:sz w:val="22"/>
          <w:szCs w:val="22"/>
        </w:rPr>
        <w:t xml:space="preserve"> </w:t>
      </w:r>
      <w:r w:rsidR="00E51E8D">
        <w:rPr>
          <w:rFonts w:ascii="Helvetica" w:eastAsia="Cambria" w:hAnsi="Helvetica" w:cs="Times New Roman"/>
          <w:sz w:val="22"/>
          <w:szCs w:val="22"/>
        </w:rPr>
        <w:t>September</w:t>
      </w:r>
      <w:r w:rsidR="00837AD7" w:rsidRPr="00D11231">
        <w:rPr>
          <w:rFonts w:ascii="Helvetica" w:eastAsia="Cambria" w:hAnsi="Helvetica" w:cs="Times New Roman"/>
          <w:sz w:val="22"/>
          <w:szCs w:val="22"/>
        </w:rPr>
        <w:t xml:space="preserve"> </w:t>
      </w:r>
      <w:r w:rsidR="00E51E8D">
        <w:rPr>
          <w:rFonts w:ascii="Helvetica" w:eastAsia="Cambria" w:hAnsi="Helvetica" w:cs="Times New Roman"/>
          <w:sz w:val="22"/>
          <w:szCs w:val="22"/>
        </w:rPr>
        <w:t>16</w:t>
      </w:r>
      <w:r w:rsidR="00BF6D60" w:rsidRPr="00D11231">
        <w:rPr>
          <w:rFonts w:ascii="Helvetica" w:eastAsia="Cambria" w:hAnsi="Helvetica" w:cs="Times New Roman"/>
          <w:sz w:val="22"/>
          <w:szCs w:val="22"/>
        </w:rPr>
        <w:t>,</w:t>
      </w:r>
      <w:r w:rsidRPr="00D11231">
        <w:rPr>
          <w:rFonts w:ascii="Helvetica" w:eastAsia="Cambria" w:hAnsi="Helvetica" w:cs="Times New Roman"/>
          <w:sz w:val="22"/>
          <w:szCs w:val="22"/>
        </w:rPr>
        <w:t xml:space="preserve"> 201</w:t>
      </w:r>
      <w:r w:rsidR="00AA3C57" w:rsidRPr="00D11231">
        <w:rPr>
          <w:rFonts w:ascii="Helvetica" w:eastAsia="Cambria" w:hAnsi="Helvetica" w:cs="Times New Roman"/>
          <w:sz w:val="22"/>
          <w:szCs w:val="22"/>
        </w:rPr>
        <w:t>9</w:t>
      </w:r>
    </w:p>
    <w:p w14:paraId="775567AF" w14:textId="712F5713" w:rsidR="00B46BB9" w:rsidRPr="00D11231" w:rsidRDefault="00B46BB9" w:rsidP="00B46BB9">
      <w:pPr>
        <w:outlineLvl w:val="0"/>
        <w:rPr>
          <w:rFonts w:ascii="Helvetica" w:eastAsia="Cambria" w:hAnsi="Helvetica" w:cs="Times New Roman"/>
          <w:sz w:val="22"/>
          <w:szCs w:val="22"/>
        </w:rPr>
      </w:pPr>
      <w:r w:rsidRPr="00D11231">
        <w:rPr>
          <w:rFonts w:ascii="Helvetica" w:eastAsia="Cambria" w:hAnsi="Helvetica" w:cs="Times New Roman"/>
          <w:b/>
          <w:sz w:val="22"/>
          <w:szCs w:val="22"/>
        </w:rPr>
        <w:t xml:space="preserve">Photos: </w:t>
      </w:r>
      <w:hyperlink r:id="rId9" w:history="1">
        <w:r w:rsidR="00837AD7" w:rsidRPr="00837AD7">
          <w:rPr>
            <w:rStyle w:val="Hyperlink"/>
            <w:rFonts w:ascii="Helvetica" w:hAnsi="Helvetica"/>
            <w:sz w:val="22"/>
            <w:szCs w:val="22"/>
          </w:rPr>
          <w:t>www.lopressroom.com/centria/</w:t>
        </w:r>
        <w:r w:rsidR="000C37F6">
          <w:rPr>
            <w:rStyle w:val="Hyperlink"/>
            <w:rFonts w:ascii="Helvetica" w:eastAsia="Cambria" w:hAnsi="Helvetica" w:cs="Times New Roman"/>
            <w:sz w:val="22"/>
            <w:szCs w:val="22"/>
          </w:rPr>
          <w:t>salish</w:t>
        </w:r>
      </w:hyperlink>
    </w:p>
    <w:p w14:paraId="6216222E" w14:textId="77777777" w:rsidR="00B46BB9" w:rsidRPr="00150411" w:rsidRDefault="00B46BB9" w:rsidP="005A0C51">
      <w:pPr>
        <w:rPr>
          <w:rFonts w:ascii="Helvetica" w:eastAsia="Cambria" w:hAnsi="Helvetica" w:cs="Times New Roman"/>
          <w:b/>
          <w:sz w:val="22"/>
          <w:szCs w:val="22"/>
        </w:rPr>
      </w:pPr>
    </w:p>
    <w:p w14:paraId="6E9A6971" w14:textId="2C8D4460" w:rsidR="00487B10" w:rsidRDefault="00487B10" w:rsidP="00487B10">
      <w:pPr>
        <w:jc w:val="center"/>
        <w:rPr>
          <w:rFonts w:ascii="Helvetica" w:hAnsi="Helvetica"/>
          <w:b/>
          <w:sz w:val="22"/>
          <w:szCs w:val="22"/>
        </w:rPr>
      </w:pPr>
      <w:r>
        <w:rPr>
          <w:rFonts w:ascii="Helvetica" w:hAnsi="Helvetica"/>
          <w:b/>
          <w:sz w:val="22"/>
          <w:szCs w:val="22"/>
        </w:rPr>
        <w:t>CEN</w:t>
      </w:r>
      <w:r w:rsidR="00F23F43">
        <w:rPr>
          <w:rFonts w:ascii="Helvetica" w:hAnsi="Helvetica"/>
          <w:b/>
          <w:sz w:val="22"/>
          <w:szCs w:val="22"/>
        </w:rPr>
        <w:t>T</w:t>
      </w:r>
      <w:r>
        <w:rPr>
          <w:rFonts w:ascii="Helvetica" w:hAnsi="Helvetica"/>
          <w:b/>
          <w:sz w:val="22"/>
          <w:szCs w:val="22"/>
        </w:rPr>
        <w:t>R</w:t>
      </w:r>
      <w:r w:rsidR="00F23F43">
        <w:rPr>
          <w:rFonts w:ascii="Helvetica" w:hAnsi="Helvetica"/>
          <w:b/>
          <w:sz w:val="22"/>
          <w:szCs w:val="22"/>
        </w:rPr>
        <w:t>IA</w:t>
      </w:r>
      <w:r>
        <w:rPr>
          <w:rFonts w:ascii="Helvetica" w:hAnsi="Helvetica"/>
          <w:b/>
          <w:sz w:val="22"/>
          <w:szCs w:val="22"/>
        </w:rPr>
        <w:t xml:space="preserve"> </w:t>
      </w:r>
      <w:r w:rsidR="001B7279">
        <w:rPr>
          <w:rFonts w:ascii="Helvetica" w:hAnsi="Helvetica"/>
          <w:b/>
          <w:sz w:val="22"/>
          <w:szCs w:val="22"/>
        </w:rPr>
        <w:t xml:space="preserve">Formawall® </w:t>
      </w:r>
      <w:r>
        <w:rPr>
          <w:rFonts w:ascii="Helvetica" w:hAnsi="Helvetica"/>
          <w:b/>
          <w:sz w:val="22"/>
          <w:szCs w:val="22"/>
        </w:rPr>
        <w:t xml:space="preserve">and Integrated Formavue Windows Enhance </w:t>
      </w:r>
    </w:p>
    <w:p w14:paraId="512B1943" w14:textId="34CC0C9D" w:rsidR="00487B10" w:rsidRDefault="00487B10" w:rsidP="00487B10">
      <w:pPr>
        <w:jc w:val="center"/>
        <w:rPr>
          <w:rFonts w:ascii="Helvetica" w:hAnsi="Helvetica"/>
          <w:b/>
          <w:sz w:val="22"/>
          <w:szCs w:val="22"/>
        </w:rPr>
      </w:pPr>
      <w:r>
        <w:rPr>
          <w:rFonts w:ascii="Helvetica" w:hAnsi="Helvetica"/>
          <w:b/>
          <w:sz w:val="22"/>
          <w:szCs w:val="22"/>
        </w:rPr>
        <w:t xml:space="preserve">Salish Cancer Center Exterior </w:t>
      </w:r>
    </w:p>
    <w:p w14:paraId="4ACF6EC6" w14:textId="547C80F7" w:rsidR="00853AD9" w:rsidRDefault="00487B10" w:rsidP="00487B10">
      <w:pPr>
        <w:jc w:val="center"/>
        <w:rPr>
          <w:rFonts w:ascii="Helvetica" w:hAnsi="Helvetica"/>
          <w:i/>
          <w:sz w:val="22"/>
          <w:szCs w:val="22"/>
        </w:rPr>
      </w:pPr>
      <w:r>
        <w:rPr>
          <w:rFonts w:ascii="Helvetica" w:hAnsi="Helvetica"/>
          <w:i/>
          <w:sz w:val="22"/>
          <w:szCs w:val="22"/>
        </w:rPr>
        <w:t xml:space="preserve">Flagship system provides </w:t>
      </w:r>
      <w:r w:rsidRPr="00487B10">
        <w:rPr>
          <w:rFonts w:ascii="Helvetica" w:hAnsi="Helvetica"/>
          <w:i/>
          <w:sz w:val="22"/>
          <w:szCs w:val="22"/>
        </w:rPr>
        <w:t xml:space="preserve">advanced thermal and moisture performance </w:t>
      </w:r>
    </w:p>
    <w:p w14:paraId="476C5F38" w14:textId="77777777" w:rsidR="00487B10" w:rsidRPr="00874E0B" w:rsidRDefault="00487B10" w:rsidP="00487B10">
      <w:pPr>
        <w:jc w:val="center"/>
        <w:rPr>
          <w:rFonts w:ascii="Helvetica" w:hAnsi="Helvetica"/>
          <w:b/>
          <w:i/>
          <w:sz w:val="22"/>
          <w:szCs w:val="22"/>
        </w:rPr>
      </w:pPr>
    </w:p>
    <w:p w14:paraId="29A52C5A" w14:textId="77777777" w:rsidR="00487B10" w:rsidRDefault="00B46BB9" w:rsidP="00AF68BB">
      <w:pPr>
        <w:rPr>
          <w:rFonts w:ascii="Helvetica" w:hAnsi="Helvetica"/>
          <w:sz w:val="22"/>
          <w:szCs w:val="22"/>
        </w:rPr>
      </w:pPr>
      <w:r w:rsidRPr="00150411">
        <w:rPr>
          <w:rFonts w:ascii="Helvetica" w:hAnsi="Helvetica"/>
          <w:b/>
          <w:sz w:val="22"/>
          <w:szCs w:val="22"/>
        </w:rPr>
        <w:t>Moon Township, PA…</w:t>
      </w:r>
      <w:r w:rsidR="001B7279" w:rsidRPr="001B7279">
        <w:t xml:space="preserve"> </w:t>
      </w:r>
      <w:r w:rsidR="00487B10">
        <w:t xml:space="preserve">The </w:t>
      </w:r>
      <w:r w:rsidR="00487B10" w:rsidRPr="00487B10">
        <w:rPr>
          <w:rFonts w:ascii="Helvetica" w:hAnsi="Helvetica"/>
          <w:sz w:val="22"/>
          <w:szCs w:val="22"/>
        </w:rPr>
        <w:t>Salish Integrative Oncology Care Center</w:t>
      </w:r>
      <w:r w:rsidR="00487B10">
        <w:rPr>
          <w:rFonts w:ascii="Helvetica" w:hAnsi="Helvetica"/>
          <w:sz w:val="22"/>
          <w:szCs w:val="22"/>
        </w:rPr>
        <w:t xml:space="preserve"> is </w:t>
      </w:r>
      <w:r w:rsidR="00487B10" w:rsidRPr="00487B10">
        <w:rPr>
          <w:rFonts w:ascii="Helvetica" w:hAnsi="Helvetica"/>
          <w:sz w:val="22"/>
          <w:szCs w:val="22"/>
        </w:rPr>
        <w:t>the first ever tribal-owned cancer care facility in the Native American community and the United States as a whole</w:t>
      </w:r>
      <w:r w:rsidR="00487B10">
        <w:rPr>
          <w:rFonts w:ascii="Helvetica" w:hAnsi="Helvetica"/>
          <w:sz w:val="22"/>
          <w:szCs w:val="22"/>
        </w:rPr>
        <w:t xml:space="preserve">. </w:t>
      </w:r>
    </w:p>
    <w:p w14:paraId="145DC7EF" w14:textId="5B70B665" w:rsidR="00487B10" w:rsidRDefault="00963D41" w:rsidP="00AF68BB">
      <w:pPr>
        <w:rPr>
          <w:rFonts w:ascii="Helvetica" w:hAnsi="Helvetica"/>
          <w:sz w:val="22"/>
          <w:szCs w:val="22"/>
        </w:rPr>
      </w:pPr>
      <w:r>
        <w:rPr>
          <w:rFonts w:ascii="Helvetica" w:hAnsi="Helvetica"/>
          <w:sz w:val="22"/>
          <w:szCs w:val="22"/>
        </w:rPr>
        <w:br/>
        <w:t>More than</w:t>
      </w:r>
      <w:bookmarkStart w:id="0" w:name="_GoBack"/>
      <w:bookmarkEnd w:id="0"/>
      <w:r w:rsidR="00487B10">
        <w:rPr>
          <w:rFonts w:ascii="Helvetica" w:hAnsi="Helvetica"/>
          <w:sz w:val="22"/>
          <w:szCs w:val="22"/>
        </w:rPr>
        <w:t xml:space="preserve"> 28,000 square feet for CENTRIA Formawall was installed on the building’s exterior to create</w:t>
      </w:r>
      <w:r w:rsidR="00487B10" w:rsidRPr="00487B10">
        <w:rPr>
          <w:rFonts w:ascii="Helvetica" w:hAnsi="Helvetica"/>
          <w:sz w:val="22"/>
          <w:szCs w:val="22"/>
        </w:rPr>
        <w:t xml:space="preserve"> the desired all-metal aesthetic </w:t>
      </w:r>
      <w:r w:rsidR="00487B10">
        <w:rPr>
          <w:rFonts w:ascii="Helvetica" w:hAnsi="Helvetica"/>
          <w:sz w:val="22"/>
          <w:szCs w:val="22"/>
        </w:rPr>
        <w:t>and provide</w:t>
      </w:r>
      <w:r w:rsidR="00487B10" w:rsidRPr="00487B10">
        <w:rPr>
          <w:rFonts w:ascii="Helvetica" w:hAnsi="Helvetica"/>
          <w:sz w:val="22"/>
          <w:szCs w:val="22"/>
        </w:rPr>
        <w:t xml:space="preserve"> multiple lines of defense against water infiltration</w:t>
      </w:r>
      <w:r w:rsidR="00C43EDC">
        <w:rPr>
          <w:rFonts w:ascii="Helvetica" w:hAnsi="Helvetica"/>
          <w:sz w:val="22"/>
          <w:szCs w:val="22"/>
        </w:rPr>
        <w:t xml:space="preserve">. </w:t>
      </w:r>
      <w:r w:rsidR="00487B10">
        <w:rPr>
          <w:rFonts w:ascii="Helvetica" w:hAnsi="Helvetica"/>
          <w:sz w:val="22"/>
          <w:szCs w:val="22"/>
        </w:rPr>
        <w:t xml:space="preserve"> </w:t>
      </w:r>
    </w:p>
    <w:p w14:paraId="64BC6D89" w14:textId="77777777" w:rsidR="00487B10" w:rsidRDefault="00487B10" w:rsidP="00AF68BB">
      <w:pPr>
        <w:rPr>
          <w:rFonts w:ascii="Helvetica" w:hAnsi="Helvetica"/>
          <w:sz w:val="22"/>
          <w:szCs w:val="22"/>
        </w:rPr>
      </w:pPr>
    </w:p>
    <w:p w14:paraId="4B53E234" w14:textId="74E963C0" w:rsidR="001B7279" w:rsidRDefault="00487B10" w:rsidP="00AF68BB">
      <w:pPr>
        <w:rPr>
          <w:rFonts w:ascii="Helvetica" w:hAnsi="Helvetica"/>
          <w:sz w:val="22"/>
          <w:szCs w:val="22"/>
        </w:rPr>
      </w:pPr>
      <w:r>
        <w:rPr>
          <w:rFonts w:ascii="Helvetica" w:hAnsi="Helvetica"/>
          <w:sz w:val="22"/>
          <w:szCs w:val="22"/>
        </w:rPr>
        <w:t>T</w:t>
      </w:r>
      <w:r w:rsidRPr="00487B10">
        <w:rPr>
          <w:rFonts w:ascii="Helvetica" w:hAnsi="Helvetica"/>
          <w:sz w:val="22"/>
          <w:szCs w:val="22"/>
        </w:rPr>
        <w:t>he addition of 12,000 square feet of integrated Formavue windows forged the complete wall system with fully integrated details and CENTRIA’s advanced thermal and moisture</w:t>
      </w:r>
      <w:r>
        <w:rPr>
          <w:rFonts w:ascii="Helvetica" w:hAnsi="Helvetica"/>
          <w:sz w:val="22"/>
          <w:szCs w:val="22"/>
        </w:rPr>
        <w:t xml:space="preserve"> </w:t>
      </w:r>
      <w:r w:rsidRPr="00487B10">
        <w:rPr>
          <w:rFonts w:ascii="Helvetica" w:hAnsi="Helvetica"/>
          <w:sz w:val="22"/>
          <w:szCs w:val="22"/>
        </w:rPr>
        <w:t>performance (ATMP®) technology</w:t>
      </w:r>
      <w:r>
        <w:rPr>
          <w:rFonts w:ascii="Helvetica" w:hAnsi="Helvetica"/>
          <w:sz w:val="22"/>
          <w:szCs w:val="22"/>
        </w:rPr>
        <w:t>.</w:t>
      </w:r>
    </w:p>
    <w:p w14:paraId="3B22DD8C" w14:textId="77777777" w:rsidR="00487B10" w:rsidRDefault="00487B10" w:rsidP="00AF68BB">
      <w:pPr>
        <w:rPr>
          <w:rFonts w:ascii="Helvetica" w:hAnsi="Helvetica"/>
          <w:sz w:val="22"/>
          <w:szCs w:val="22"/>
        </w:rPr>
      </w:pPr>
    </w:p>
    <w:p w14:paraId="47068DE2" w14:textId="4E8C9F68" w:rsidR="002D1C77" w:rsidRDefault="00487B10" w:rsidP="00AF68BB">
      <w:pPr>
        <w:rPr>
          <w:rFonts w:ascii="Helvetica" w:hAnsi="Helvetica"/>
          <w:sz w:val="22"/>
          <w:szCs w:val="22"/>
        </w:rPr>
      </w:pPr>
      <w:r w:rsidRPr="00487B10">
        <w:rPr>
          <w:rFonts w:ascii="Helvetica" w:hAnsi="Helvetica"/>
          <w:sz w:val="22"/>
          <w:szCs w:val="22"/>
        </w:rPr>
        <w:t>“The CENTRIA system was not only light but incorporated an exterior insulation that would meet energy code requirements for even a new building</w:t>
      </w:r>
      <w:r>
        <w:rPr>
          <w:rFonts w:ascii="Helvetica" w:hAnsi="Helvetica"/>
          <w:sz w:val="22"/>
          <w:szCs w:val="22"/>
        </w:rPr>
        <w:t xml:space="preserve">,” says </w:t>
      </w:r>
      <w:r w:rsidRPr="00487B10">
        <w:rPr>
          <w:rFonts w:ascii="Helvetica" w:hAnsi="Helvetica"/>
          <w:sz w:val="22"/>
          <w:szCs w:val="22"/>
        </w:rPr>
        <w:t xml:space="preserve">project architect Chris </w:t>
      </w:r>
      <w:proofErr w:type="spellStart"/>
      <w:r w:rsidRPr="00487B10">
        <w:rPr>
          <w:rFonts w:ascii="Helvetica" w:hAnsi="Helvetica"/>
          <w:sz w:val="22"/>
          <w:szCs w:val="22"/>
        </w:rPr>
        <w:t>Tongray</w:t>
      </w:r>
      <w:proofErr w:type="spellEnd"/>
      <w:r w:rsidRPr="00487B10">
        <w:rPr>
          <w:rFonts w:ascii="Helvetica" w:hAnsi="Helvetica"/>
          <w:sz w:val="22"/>
          <w:szCs w:val="22"/>
        </w:rPr>
        <w:t>, of TGB Architects</w:t>
      </w:r>
      <w:r>
        <w:rPr>
          <w:rFonts w:ascii="Helvetica" w:hAnsi="Helvetica"/>
          <w:sz w:val="22"/>
          <w:szCs w:val="22"/>
        </w:rPr>
        <w:t xml:space="preserve">. </w:t>
      </w:r>
      <w:r w:rsidRPr="00487B10">
        <w:rPr>
          <w:rFonts w:ascii="Helvetica" w:hAnsi="Helvetica"/>
          <w:sz w:val="22"/>
          <w:szCs w:val="22"/>
        </w:rPr>
        <w:t>“Additionally, the CENTRIA system was sole-source, with windows and panels by a single manufacturer installed by a single subcontractor as a single system</w:t>
      </w:r>
      <w:r>
        <w:rPr>
          <w:rFonts w:ascii="Helvetica" w:hAnsi="Helvetica"/>
          <w:sz w:val="22"/>
          <w:szCs w:val="22"/>
        </w:rPr>
        <w:t xml:space="preserve">.” </w:t>
      </w:r>
    </w:p>
    <w:p w14:paraId="1B5A046C" w14:textId="77777777" w:rsidR="00487B10" w:rsidRDefault="00487B10" w:rsidP="00AF68BB">
      <w:pPr>
        <w:rPr>
          <w:rFonts w:ascii="Helvetica" w:hAnsi="Helvetica"/>
          <w:sz w:val="22"/>
          <w:szCs w:val="22"/>
        </w:rPr>
      </w:pPr>
    </w:p>
    <w:p w14:paraId="376EA0C6" w14:textId="38A4B9CE" w:rsidR="002D1C77" w:rsidRDefault="00837AD7" w:rsidP="00AF68BB">
      <w:pPr>
        <w:rPr>
          <w:rFonts w:ascii="Helvetica" w:hAnsi="Helvetica"/>
          <w:sz w:val="22"/>
          <w:szCs w:val="22"/>
        </w:rPr>
      </w:pPr>
      <w:r>
        <w:rPr>
          <w:rFonts w:ascii="Helvetica" w:hAnsi="Helvetica"/>
          <w:sz w:val="22"/>
          <w:szCs w:val="22"/>
        </w:rPr>
        <w:t xml:space="preserve">Formawall is </w:t>
      </w:r>
      <w:r w:rsidR="002D1C77" w:rsidRPr="001B7279">
        <w:rPr>
          <w:rFonts w:ascii="Helvetica" w:hAnsi="Helvetica"/>
          <w:sz w:val="22"/>
          <w:szCs w:val="22"/>
        </w:rPr>
        <w:t>CENTRIA’s flagship line of insulated metal panels, combin</w:t>
      </w:r>
      <w:r>
        <w:rPr>
          <w:rFonts w:ascii="Helvetica" w:hAnsi="Helvetica"/>
          <w:sz w:val="22"/>
          <w:szCs w:val="22"/>
        </w:rPr>
        <w:t>ing</w:t>
      </w:r>
      <w:r w:rsidR="002D1C77" w:rsidRPr="001B7279">
        <w:rPr>
          <w:rFonts w:ascii="Helvetica" w:hAnsi="Helvetica"/>
          <w:sz w:val="22"/>
          <w:szCs w:val="22"/>
        </w:rPr>
        <w:t xml:space="preserve"> unprecedented design freedom with unmatched performance. The product’s five distinct profiles deliver unlimited design combinations and create the world’s most imaginative building envelopes with varying articulations, rhythms, and textures.</w:t>
      </w:r>
    </w:p>
    <w:p w14:paraId="2278F3D2" w14:textId="152E8CEB" w:rsidR="00487B10" w:rsidRDefault="00487B10" w:rsidP="00AF68BB">
      <w:pPr>
        <w:rPr>
          <w:rFonts w:ascii="Helvetica" w:hAnsi="Helvetica"/>
          <w:sz w:val="22"/>
          <w:szCs w:val="22"/>
        </w:rPr>
      </w:pPr>
    </w:p>
    <w:p w14:paraId="35E0CDBE" w14:textId="5F1FDA69" w:rsidR="00487B10" w:rsidRDefault="00487B10" w:rsidP="00AF68BB">
      <w:pPr>
        <w:rPr>
          <w:rFonts w:ascii="Helvetica" w:hAnsi="Helvetica"/>
          <w:sz w:val="22"/>
          <w:szCs w:val="22"/>
        </w:rPr>
      </w:pPr>
      <w:r>
        <w:rPr>
          <w:rFonts w:ascii="Helvetica" w:hAnsi="Helvetica"/>
          <w:sz w:val="22"/>
          <w:szCs w:val="22"/>
        </w:rPr>
        <w:t xml:space="preserve">The high-performing system was also successfully able to achieve the modern </w:t>
      </w:r>
      <w:r w:rsidR="00C43EDC">
        <w:rPr>
          <w:rFonts w:ascii="Helvetica" w:hAnsi="Helvetica"/>
          <w:sz w:val="22"/>
          <w:szCs w:val="22"/>
        </w:rPr>
        <w:t>aesthetic</w:t>
      </w:r>
      <w:r>
        <w:rPr>
          <w:rFonts w:ascii="Helvetica" w:hAnsi="Helvetica"/>
          <w:sz w:val="22"/>
          <w:szCs w:val="22"/>
        </w:rPr>
        <w:t xml:space="preserve"> desired by the building owners, t</w:t>
      </w:r>
      <w:r w:rsidRPr="00487B10">
        <w:rPr>
          <w:rFonts w:ascii="Helvetica" w:hAnsi="Helvetica"/>
          <w:sz w:val="22"/>
          <w:szCs w:val="22"/>
        </w:rPr>
        <w:t>he Puyallup Tribe</w:t>
      </w:r>
      <w:r>
        <w:rPr>
          <w:rFonts w:ascii="Helvetica" w:hAnsi="Helvetica"/>
          <w:sz w:val="22"/>
          <w:szCs w:val="22"/>
        </w:rPr>
        <w:t xml:space="preserve">, who purchased the structure in 2015. The Tribe founded </w:t>
      </w:r>
      <w:r w:rsidRPr="00487B10">
        <w:rPr>
          <w:rFonts w:ascii="Helvetica" w:hAnsi="Helvetica"/>
          <w:sz w:val="22"/>
          <w:szCs w:val="22"/>
        </w:rPr>
        <w:t>the hospital to create a truly unique form of care, blending traditional oncology treatments with integrative medicine techniques like naturopathy and acupuncture.</w:t>
      </w:r>
    </w:p>
    <w:p w14:paraId="1148E635" w14:textId="34B4386D" w:rsidR="00487B10" w:rsidRDefault="00487B10" w:rsidP="00AF68BB">
      <w:pPr>
        <w:rPr>
          <w:rFonts w:ascii="Helvetica" w:hAnsi="Helvetica"/>
          <w:sz w:val="22"/>
          <w:szCs w:val="22"/>
        </w:rPr>
      </w:pPr>
    </w:p>
    <w:p w14:paraId="00E577C8" w14:textId="2CD12F5C" w:rsidR="00487B10" w:rsidRDefault="00C43EDC" w:rsidP="00AF68BB">
      <w:pPr>
        <w:rPr>
          <w:rFonts w:ascii="Helvetica" w:hAnsi="Helvetica"/>
          <w:sz w:val="22"/>
          <w:szCs w:val="22"/>
        </w:rPr>
      </w:pPr>
      <w:r>
        <w:rPr>
          <w:rFonts w:ascii="Helvetica" w:hAnsi="Helvetica"/>
          <w:sz w:val="22"/>
          <w:szCs w:val="22"/>
        </w:rPr>
        <w:t>The</w:t>
      </w:r>
      <w:r w:rsidR="00487B10">
        <w:rPr>
          <w:rFonts w:ascii="Helvetica" w:hAnsi="Helvetica"/>
          <w:sz w:val="22"/>
          <w:szCs w:val="22"/>
        </w:rPr>
        <w:t xml:space="preserve"> </w:t>
      </w:r>
      <w:r w:rsidR="00487B10" w:rsidRPr="00487B10">
        <w:rPr>
          <w:rFonts w:ascii="Helvetica" w:hAnsi="Helvetica"/>
          <w:sz w:val="22"/>
          <w:szCs w:val="22"/>
        </w:rPr>
        <w:t xml:space="preserve">team from TGB Architects </w:t>
      </w:r>
      <w:r w:rsidR="00487B10">
        <w:rPr>
          <w:rFonts w:ascii="Helvetica" w:hAnsi="Helvetica"/>
          <w:sz w:val="22"/>
          <w:szCs w:val="22"/>
        </w:rPr>
        <w:t>specified</w:t>
      </w:r>
      <w:r w:rsidR="00487B10" w:rsidRPr="00487B10">
        <w:rPr>
          <w:rFonts w:ascii="Helvetica" w:hAnsi="Helvetica"/>
          <w:sz w:val="22"/>
          <w:szCs w:val="22"/>
        </w:rPr>
        <w:t xml:space="preserve"> the mottled, natural finish provided by CENTRIA’s </w:t>
      </w:r>
      <w:proofErr w:type="spellStart"/>
      <w:r w:rsidR="00487B10" w:rsidRPr="00487B10">
        <w:rPr>
          <w:rFonts w:ascii="Helvetica" w:hAnsi="Helvetica"/>
          <w:sz w:val="22"/>
          <w:szCs w:val="22"/>
        </w:rPr>
        <w:t>AllusionTM</w:t>
      </w:r>
      <w:proofErr w:type="spellEnd"/>
      <w:r w:rsidR="00487B10" w:rsidRPr="00487B10">
        <w:rPr>
          <w:rFonts w:ascii="Helvetica" w:hAnsi="Helvetica"/>
          <w:sz w:val="22"/>
          <w:szCs w:val="22"/>
        </w:rPr>
        <w:t xml:space="preserve"> Rust print coat system, designed to simulate natural materials like wood, slate, bronze or zinc.</w:t>
      </w:r>
    </w:p>
    <w:p w14:paraId="34CE18E8" w14:textId="619E5B37" w:rsidR="00487B10" w:rsidRDefault="00487B10" w:rsidP="00AF68BB">
      <w:pPr>
        <w:rPr>
          <w:rFonts w:ascii="Helvetica" w:hAnsi="Helvetica"/>
          <w:sz w:val="22"/>
          <w:szCs w:val="22"/>
        </w:rPr>
      </w:pPr>
    </w:p>
    <w:p w14:paraId="131E2C24" w14:textId="748A1121" w:rsidR="00487B10" w:rsidRDefault="00487B10" w:rsidP="00AF68BB">
      <w:pPr>
        <w:rPr>
          <w:rFonts w:ascii="Helvetica" w:hAnsi="Helvetica"/>
          <w:sz w:val="22"/>
          <w:szCs w:val="22"/>
        </w:rPr>
      </w:pPr>
      <w:r w:rsidRPr="00487B10">
        <w:rPr>
          <w:rFonts w:ascii="Helvetica" w:hAnsi="Helvetica"/>
          <w:sz w:val="22"/>
          <w:szCs w:val="22"/>
        </w:rPr>
        <w:t>“The client is very satisfied with the project thus far,</w:t>
      </w:r>
      <w:r>
        <w:rPr>
          <w:rFonts w:ascii="Helvetica" w:hAnsi="Helvetica"/>
          <w:sz w:val="22"/>
          <w:szCs w:val="22"/>
        </w:rPr>
        <w:t xml:space="preserve">” says </w:t>
      </w:r>
      <w:proofErr w:type="spellStart"/>
      <w:r>
        <w:rPr>
          <w:rFonts w:ascii="Helvetica" w:hAnsi="Helvetica"/>
          <w:sz w:val="22"/>
          <w:szCs w:val="22"/>
        </w:rPr>
        <w:t>Tongray</w:t>
      </w:r>
      <w:proofErr w:type="spellEnd"/>
      <w:r>
        <w:rPr>
          <w:rFonts w:ascii="Helvetica" w:hAnsi="Helvetica"/>
          <w:sz w:val="22"/>
          <w:szCs w:val="22"/>
        </w:rPr>
        <w:t>.</w:t>
      </w:r>
      <w:r w:rsidRPr="00487B10">
        <w:rPr>
          <w:rFonts w:ascii="Helvetica" w:hAnsi="Helvetica"/>
          <w:sz w:val="22"/>
          <w:szCs w:val="22"/>
        </w:rPr>
        <w:t xml:space="preserve"> “The contractors on-site have said that ‘everyone loves it.’</w:t>
      </w:r>
      <w:r>
        <w:rPr>
          <w:rFonts w:ascii="Helvetica" w:hAnsi="Helvetica"/>
          <w:sz w:val="22"/>
          <w:szCs w:val="22"/>
        </w:rPr>
        <w:t>”</w:t>
      </w:r>
    </w:p>
    <w:p w14:paraId="6FC005CA" w14:textId="34AAF851" w:rsidR="00487B10" w:rsidRDefault="00487B10" w:rsidP="00AF68BB">
      <w:pPr>
        <w:rPr>
          <w:rFonts w:ascii="Helvetica" w:hAnsi="Helvetica"/>
          <w:sz w:val="22"/>
          <w:szCs w:val="22"/>
        </w:rPr>
      </w:pPr>
    </w:p>
    <w:p w14:paraId="1E04FE7D" w14:textId="48E36976" w:rsidR="00487B10" w:rsidRDefault="00487B10" w:rsidP="00AF68BB">
      <w:pPr>
        <w:rPr>
          <w:rFonts w:ascii="Helvetica" w:hAnsi="Helvetica"/>
          <w:sz w:val="22"/>
          <w:szCs w:val="22"/>
        </w:rPr>
      </w:pPr>
      <w:r>
        <w:rPr>
          <w:rFonts w:ascii="Helvetica" w:hAnsi="Helvetica"/>
          <w:sz w:val="22"/>
          <w:szCs w:val="22"/>
        </w:rPr>
        <w:t xml:space="preserve">The Salish Cancer Center was completed in </w:t>
      </w:r>
      <w:r w:rsidR="000721CD">
        <w:rPr>
          <w:rFonts w:ascii="Helvetica" w:hAnsi="Helvetica"/>
          <w:sz w:val="22"/>
          <w:szCs w:val="22"/>
        </w:rPr>
        <w:t>August, 2016</w:t>
      </w:r>
      <w:r>
        <w:rPr>
          <w:rFonts w:ascii="Helvetica" w:hAnsi="Helvetica"/>
          <w:sz w:val="22"/>
          <w:szCs w:val="22"/>
        </w:rPr>
        <w:t xml:space="preserve">. TGB Architects provided architectural services, Andersen Construction was the general contractor, and the CENTRIA dealer/installer was Cobra BEC, Inc. Morrison Hershfield was brought on board as a wall consultant. </w:t>
      </w:r>
    </w:p>
    <w:p w14:paraId="791F5DED" w14:textId="43633519" w:rsidR="002D1C77" w:rsidRDefault="002D1C77" w:rsidP="00AF68BB">
      <w:pPr>
        <w:rPr>
          <w:rFonts w:ascii="Helvetica" w:hAnsi="Helvetica"/>
          <w:sz w:val="22"/>
          <w:szCs w:val="22"/>
        </w:rPr>
      </w:pPr>
    </w:p>
    <w:p w14:paraId="2ECBDAB9" w14:textId="1683055C" w:rsidR="000E23B0" w:rsidRDefault="000E23B0" w:rsidP="00874E0B">
      <w:pPr>
        <w:rPr>
          <w:rFonts w:ascii="Helvetica" w:hAnsi="Helvetica"/>
          <w:sz w:val="22"/>
          <w:szCs w:val="22"/>
        </w:rPr>
      </w:pPr>
      <w:r>
        <w:rPr>
          <w:rFonts w:ascii="Helvetica" w:hAnsi="Helvetica"/>
          <w:sz w:val="22"/>
          <w:szCs w:val="22"/>
        </w:rPr>
        <w:t xml:space="preserve">For more information about CENTRIA products visit </w:t>
      </w:r>
      <w:hyperlink r:id="rId10" w:history="1">
        <w:r w:rsidRPr="00671999">
          <w:rPr>
            <w:rStyle w:val="Hyperlink"/>
            <w:rFonts w:ascii="Helvetica" w:hAnsi="Helvetica"/>
            <w:sz w:val="22"/>
            <w:szCs w:val="22"/>
          </w:rPr>
          <w:t>www.centria.com</w:t>
        </w:r>
      </w:hyperlink>
      <w:r>
        <w:rPr>
          <w:rFonts w:ascii="Helvetica" w:hAnsi="Helvetica"/>
          <w:sz w:val="22"/>
          <w:szCs w:val="22"/>
        </w:rPr>
        <w:t xml:space="preserve">. </w:t>
      </w:r>
    </w:p>
    <w:p w14:paraId="6E20AA66" w14:textId="7635F4A0" w:rsidR="00874E0B" w:rsidRDefault="00874E0B" w:rsidP="00874E0B">
      <w:pPr>
        <w:rPr>
          <w:rFonts w:ascii="Helvetica" w:hAnsi="Helvetica"/>
          <w:sz w:val="22"/>
          <w:szCs w:val="22"/>
        </w:rPr>
      </w:pPr>
    </w:p>
    <w:p w14:paraId="1677D6B9" w14:textId="77777777" w:rsidR="000721CD" w:rsidRDefault="000721CD" w:rsidP="000721CD">
      <w:pPr>
        <w:rPr>
          <w:rFonts w:ascii="Helvetica" w:hAnsi="Helvetica"/>
          <w:b/>
          <w:sz w:val="22"/>
          <w:szCs w:val="22"/>
        </w:rPr>
      </w:pPr>
      <w:r>
        <w:rPr>
          <w:rFonts w:ascii="Helvetica" w:hAnsi="Helvetica"/>
          <w:b/>
          <w:sz w:val="22"/>
          <w:szCs w:val="22"/>
        </w:rPr>
        <w:t>ABOUT CENTRIA</w:t>
      </w:r>
    </w:p>
    <w:p w14:paraId="58C2D0BE" w14:textId="4D2EC63C" w:rsidR="000721CD" w:rsidRPr="000721CD" w:rsidRDefault="000721CD" w:rsidP="000721CD">
      <w:pPr>
        <w:rPr>
          <w:rFonts w:ascii="Helvetica" w:hAnsi="Helvetica"/>
          <w:bCs/>
          <w:sz w:val="22"/>
          <w:szCs w:val="22"/>
        </w:rPr>
      </w:pPr>
      <w:r w:rsidRPr="000721CD">
        <w:rPr>
          <w:rFonts w:ascii="Helvetica" w:hAnsi="Helvetica"/>
          <w:bCs/>
          <w:sz w:val="22"/>
          <w:szCs w:val="22"/>
        </w:rPr>
        <w:t>CENTRIA innovations in architectural metal wall and roof systems are helping building teams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integrated components, and superior sustainability. CENTRIA is part of the Cornerstone Building Brands family. Visit us at </w:t>
      </w:r>
      <w:hyperlink r:id="rId11" w:tgtFrame="_blank" w:history="1">
        <w:r w:rsidRPr="000721CD">
          <w:rPr>
            <w:rStyle w:val="Hyperlink"/>
            <w:rFonts w:ascii="Helvetica" w:hAnsi="Helvetica"/>
            <w:bCs/>
            <w:sz w:val="22"/>
            <w:szCs w:val="22"/>
          </w:rPr>
          <w:t>www.centria.com</w:t>
        </w:r>
      </w:hyperlink>
      <w:r w:rsidRPr="000721CD">
        <w:rPr>
          <w:rFonts w:ascii="Helvetica" w:hAnsi="Helvetica"/>
          <w:bCs/>
          <w:sz w:val="22"/>
          <w:szCs w:val="22"/>
        </w:rPr>
        <w:t>.</w:t>
      </w:r>
    </w:p>
    <w:p w14:paraId="47AFB06A" w14:textId="0709D2FC" w:rsidR="00874E0B" w:rsidRPr="00D11231" w:rsidRDefault="00874E0B" w:rsidP="00874E0B">
      <w:pPr>
        <w:rPr>
          <w:rFonts w:ascii="Helvetica" w:hAnsi="Helvetica"/>
          <w:sz w:val="22"/>
          <w:szCs w:val="22"/>
        </w:rPr>
      </w:pPr>
    </w:p>
    <w:p w14:paraId="5ED7048C" w14:textId="77777777" w:rsidR="00660951" w:rsidRPr="00D11231" w:rsidRDefault="00660951" w:rsidP="00660951">
      <w:pPr>
        <w:rPr>
          <w:rFonts w:ascii="Helvetica" w:hAnsi="Helvetica"/>
          <w:sz w:val="22"/>
          <w:szCs w:val="22"/>
        </w:rPr>
      </w:pPr>
      <w:r w:rsidRPr="00D11231">
        <w:rPr>
          <w:rFonts w:ascii="Helvetica" w:hAnsi="Helvetica"/>
          <w:sz w:val="22"/>
          <w:szCs w:val="22"/>
        </w:rPr>
        <w:t xml:space="preserve">YouTube: </w:t>
      </w:r>
      <w:hyperlink r:id="rId12" w:history="1">
        <w:r w:rsidRPr="00D11231">
          <w:rPr>
            <w:rStyle w:val="Hyperlink"/>
            <w:rFonts w:ascii="Helvetica" w:hAnsi="Helvetica"/>
            <w:sz w:val="22"/>
            <w:szCs w:val="22"/>
          </w:rPr>
          <w:t>https://www.youtube.com/channel/UCexRyuC8RVRlT1kw-TY8upQ</w:t>
        </w:r>
      </w:hyperlink>
      <w:r w:rsidRPr="00D11231">
        <w:rPr>
          <w:rFonts w:ascii="Helvetica" w:hAnsi="Helvetica"/>
          <w:sz w:val="22"/>
          <w:szCs w:val="22"/>
        </w:rPr>
        <w:t xml:space="preserve"> </w:t>
      </w:r>
    </w:p>
    <w:p w14:paraId="79D6465F" w14:textId="77777777" w:rsidR="00660951" w:rsidRPr="00D11231" w:rsidRDefault="00660951" w:rsidP="00660951">
      <w:pPr>
        <w:rPr>
          <w:rFonts w:ascii="Helvetica" w:hAnsi="Helvetica"/>
          <w:sz w:val="22"/>
          <w:szCs w:val="22"/>
        </w:rPr>
      </w:pPr>
      <w:r w:rsidRPr="00D11231">
        <w:rPr>
          <w:rFonts w:ascii="Helvetica" w:hAnsi="Helvetica"/>
          <w:sz w:val="22"/>
          <w:szCs w:val="22"/>
        </w:rPr>
        <w:t xml:space="preserve">Facebook: </w:t>
      </w:r>
      <w:hyperlink r:id="rId13" w:history="1">
        <w:r w:rsidRPr="00D11231">
          <w:rPr>
            <w:rStyle w:val="Hyperlink"/>
            <w:rFonts w:ascii="Helvetica" w:hAnsi="Helvetica"/>
            <w:sz w:val="22"/>
            <w:szCs w:val="22"/>
          </w:rPr>
          <w:t>https://www.facebook.com/CENTRIAperformance/</w:t>
        </w:r>
      </w:hyperlink>
      <w:r w:rsidRPr="00D11231">
        <w:rPr>
          <w:rFonts w:ascii="Helvetica" w:hAnsi="Helvetica"/>
          <w:sz w:val="22"/>
          <w:szCs w:val="22"/>
        </w:rPr>
        <w:t xml:space="preserve"> </w:t>
      </w:r>
    </w:p>
    <w:p w14:paraId="2C56B0B6" w14:textId="77777777" w:rsidR="00660951" w:rsidRPr="00D11231" w:rsidRDefault="00660951" w:rsidP="00660951">
      <w:pPr>
        <w:rPr>
          <w:rFonts w:ascii="Helvetica" w:hAnsi="Helvetica"/>
          <w:sz w:val="22"/>
          <w:szCs w:val="22"/>
        </w:rPr>
      </w:pPr>
      <w:r w:rsidRPr="00D11231">
        <w:rPr>
          <w:rFonts w:ascii="Helvetica" w:hAnsi="Helvetica"/>
          <w:sz w:val="22"/>
          <w:szCs w:val="22"/>
        </w:rPr>
        <w:t xml:space="preserve">Twitter: </w:t>
      </w:r>
      <w:hyperlink r:id="rId14" w:history="1">
        <w:r w:rsidRPr="00D11231">
          <w:rPr>
            <w:rStyle w:val="Hyperlink"/>
            <w:rFonts w:ascii="Helvetica" w:hAnsi="Helvetica"/>
            <w:sz w:val="22"/>
            <w:szCs w:val="22"/>
          </w:rPr>
          <w:t>http://twitter.com/CENTRIA</w:t>
        </w:r>
      </w:hyperlink>
      <w:r w:rsidRPr="00D11231">
        <w:rPr>
          <w:rFonts w:ascii="Helvetica" w:hAnsi="Helvetica"/>
          <w:sz w:val="22"/>
          <w:szCs w:val="22"/>
        </w:rPr>
        <w:t xml:space="preserve"> </w:t>
      </w:r>
    </w:p>
    <w:p w14:paraId="14C5F5E2" w14:textId="77777777" w:rsidR="00660951" w:rsidRPr="00D11231" w:rsidRDefault="00660951" w:rsidP="00660951">
      <w:pPr>
        <w:rPr>
          <w:rFonts w:ascii="Helvetica" w:hAnsi="Helvetica"/>
          <w:sz w:val="22"/>
          <w:szCs w:val="22"/>
        </w:rPr>
      </w:pPr>
      <w:r w:rsidRPr="00D11231">
        <w:rPr>
          <w:rFonts w:ascii="Helvetica" w:hAnsi="Helvetica"/>
          <w:sz w:val="22"/>
          <w:szCs w:val="22"/>
        </w:rPr>
        <w:t xml:space="preserve">Instagram: </w:t>
      </w:r>
      <w:hyperlink r:id="rId15" w:history="1">
        <w:r w:rsidRPr="00D11231">
          <w:rPr>
            <w:rStyle w:val="Hyperlink"/>
            <w:rFonts w:ascii="Helvetica" w:hAnsi="Helvetica"/>
            <w:sz w:val="22"/>
            <w:szCs w:val="22"/>
          </w:rPr>
          <w:t>https://www.instagram.com/centriaperformance/</w:t>
        </w:r>
      </w:hyperlink>
      <w:r w:rsidRPr="00D11231">
        <w:rPr>
          <w:rFonts w:ascii="Helvetica" w:hAnsi="Helvetica"/>
          <w:sz w:val="22"/>
          <w:szCs w:val="22"/>
        </w:rPr>
        <w:t xml:space="preserve"> </w:t>
      </w:r>
    </w:p>
    <w:p w14:paraId="0976A8AF" w14:textId="4D1E2F99" w:rsidR="000D2839" w:rsidRPr="00D11231" w:rsidRDefault="000D2839" w:rsidP="00660951">
      <w:pPr>
        <w:rPr>
          <w:rFonts w:ascii="Helvetica" w:hAnsi="Helvetica"/>
          <w:sz w:val="22"/>
          <w:szCs w:val="22"/>
        </w:rPr>
      </w:pPr>
      <w:r w:rsidRPr="00D11231">
        <w:rPr>
          <w:rFonts w:ascii="Helvetica" w:hAnsi="Helvetica"/>
          <w:sz w:val="22"/>
          <w:szCs w:val="22"/>
        </w:rPr>
        <w:t xml:space="preserve">LinkedIn: </w:t>
      </w:r>
      <w:hyperlink r:id="rId16" w:history="1">
        <w:r w:rsidR="001374E0" w:rsidRPr="001374E0">
          <w:rPr>
            <w:rStyle w:val="Hyperlink"/>
            <w:rFonts w:ascii="Helvetica" w:hAnsi="Helvetica"/>
            <w:sz w:val="22"/>
            <w:szCs w:val="22"/>
          </w:rPr>
          <w:t>https://www.linkedin.com/company/centria/</w:t>
        </w:r>
      </w:hyperlink>
    </w:p>
    <w:p w14:paraId="2832034A" w14:textId="77777777" w:rsidR="00660951" w:rsidRPr="00150411" w:rsidRDefault="00660951" w:rsidP="00660951">
      <w:pPr>
        <w:rPr>
          <w:rFonts w:ascii="Helvetica" w:hAnsi="Helvetica"/>
          <w:sz w:val="22"/>
          <w:szCs w:val="22"/>
        </w:rPr>
      </w:pPr>
    </w:p>
    <w:p w14:paraId="184994C2" w14:textId="77777777" w:rsidR="00B16DFE" w:rsidRDefault="00B16DFE" w:rsidP="00B16DFE">
      <w:pPr>
        <w:jc w:val="center"/>
        <w:rPr>
          <w:rFonts w:ascii="Helvetica" w:hAnsi="Helvetica"/>
          <w:b/>
          <w:sz w:val="22"/>
          <w:szCs w:val="22"/>
        </w:rPr>
      </w:pPr>
      <w:r w:rsidRPr="00150411">
        <w:rPr>
          <w:rFonts w:ascii="Helvetica" w:hAnsi="Helvetica"/>
          <w:b/>
          <w:sz w:val="22"/>
          <w:szCs w:val="22"/>
        </w:rPr>
        <w:t>###</w:t>
      </w:r>
    </w:p>
    <w:p w14:paraId="21B4ECD3" w14:textId="77777777" w:rsidR="00660951" w:rsidRPr="00150411" w:rsidRDefault="00660951" w:rsidP="00660951">
      <w:pPr>
        <w:rPr>
          <w:rFonts w:ascii="Helvetica" w:hAnsi="Helvetica"/>
          <w:sz w:val="22"/>
          <w:szCs w:val="22"/>
        </w:rPr>
      </w:pPr>
    </w:p>
    <w:p w14:paraId="34EE244F" w14:textId="77777777" w:rsidR="00BC5DE5" w:rsidRPr="00150411" w:rsidRDefault="00CC6D88">
      <w:pPr>
        <w:rPr>
          <w:rFonts w:ascii="Helvetica" w:hAnsi="Helvetica"/>
          <w:sz w:val="22"/>
          <w:szCs w:val="22"/>
        </w:rPr>
      </w:pPr>
    </w:p>
    <w:sectPr w:rsidR="00BC5DE5" w:rsidRPr="00150411" w:rsidSect="0081416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A66A6" w14:textId="77777777" w:rsidR="00CC6D88" w:rsidRDefault="00CC6D88" w:rsidP="00660951">
      <w:r>
        <w:separator/>
      </w:r>
    </w:p>
  </w:endnote>
  <w:endnote w:type="continuationSeparator" w:id="0">
    <w:p w14:paraId="47FB36C6" w14:textId="77777777" w:rsidR="00CC6D88" w:rsidRDefault="00CC6D88"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2AE74" w14:textId="77777777" w:rsidR="00CC6D88" w:rsidRDefault="00CC6D88" w:rsidP="00660951">
      <w:r>
        <w:separator/>
      </w:r>
    </w:p>
  </w:footnote>
  <w:footnote w:type="continuationSeparator" w:id="0">
    <w:p w14:paraId="4FB4EBD2" w14:textId="77777777" w:rsidR="00CC6D88" w:rsidRDefault="00CC6D88"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3F82" w14:textId="77777777" w:rsidR="00660951" w:rsidRDefault="00660951" w:rsidP="00B728BE">
    <w:pPr>
      <w:pStyle w:val="Header"/>
      <w:jc w:val="right"/>
    </w:pPr>
    <w:r>
      <w:rPr>
        <w:noProof/>
      </w:rPr>
      <w:drawing>
        <wp:inline distT="0" distB="0" distL="0" distR="0" wp14:anchorId="35C4DBA4" wp14:editId="5C2B0555">
          <wp:extent cx="1144045" cy="569327"/>
          <wp:effectExtent l="0" t="0" r="0" b="0"/>
          <wp:docPr id="1" name="Picture 1" descr="/Users/miriamlamey/Downloads/Centria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232" cy="6002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15306"/>
    <w:multiLevelType w:val="hybridMultilevel"/>
    <w:tmpl w:val="B132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035B7"/>
    <w:rsid w:val="00017FFD"/>
    <w:rsid w:val="00020EEA"/>
    <w:rsid w:val="0003412E"/>
    <w:rsid w:val="00044284"/>
    <w:rsid w:val="00050942"/>
    <w:rsid w:val="000721CD"/>
    <w:rsid w:val="000738F7"/>
    <w:rsid w:val="00082695"/>
    <w:rsid w:val="00085EE7"/>
    <w:rsid w:val="00086D0D"/>
    <w:rsid w:val="000A7EEB"/>
    <w:rsid w:val="000C2359"/>
    <w:rsid w:val="000C37F6"/>
    <w:rsid w:val="000C590B"/>
    <w:rsid w:val="000D2839"/>
    <w:rsid w:val="000E23B0"/>
    <w:rsid w:val="001163A1"/>
    <w:rsid w:val="00116A8E"/>
    <w:rsid w:val="00117DE5"/>
    <w:rsid w:val="00120477"/>
    <w:rsid w:val="00121701"/>
    <w:rsid w:val="00126047"/>
    <w:rsid w:val="00127F97"/>
    <w:rsid w:val="001374E0"/>
    <w:rsid w:val="00150411"/>
    <w:rsid w:val="00181F7E"/>
    <w:rsid w:val="0018308A"/>
    <w:rsid w:val="00193275"/>
    <w:rsid w:val="0019401C"/>
    <w:rsid w:val="001B7279"/>
    <w:rsid w:val="001D498C"/>
    <w:rsid w:val="001E0726"/>
    <w:rsid w:val="001E0AF7"/>
    <w:rsid w:val="00202648"/>
    <w:rsid w:val="0021725B"/>
    <w:rsid w:val="002346AB"/>
    <w:rsid w:val="002759B8"/>
    <w:rsid w:val="002768ED"/>
    <w:rsid w:val="002B00ED"/>
    <w:rsid w:val="002C7568"/>
    <w:rsid w:val="002D1C77"/>
    <w:rsid w:val="002D23A4"/>
    <w:rsid w:val="002D3CDF"/>
    <w:rsid w:val="002F07B6"/>
    <w:rsid w:val="002F1A80"/>
    <w:rsid w:val="002F21E7"/>
    <w:rsid w:val="002F5D28"/>
    <w:rsid w:val="003004BB"/>
    <w:rsid w:val="00300EDD"/>
    <w:rsid w:val="003218FE"/>
    <w:rsid w:val="00337CDA"/>
    <w:rsid w:val="003554CA"/>
    <w:rsid w:val="00361AEB"/>
    <w:rsid w:val="0037728A"/>
    <w:rsid w:val="00383416"/>
    <w:rsid w:val="00392208"/>
    <w:rsid w:val="00395609"/>
    <w:rsid w:val="003C24D7"/>
    <w:rsid w:val="003F269F"/>
    <w:rsid w:val="00403CCE"/>
    <w:rsid w:val="004310F6"/>
    <w:rsid w:val="00452164"/>
    <w:rsid w:val="00470BB9"/>
    <w:rsid w:val="00474945"/>
    <w:rsid w:val="00487B10"/>
    <w:rsid w:val="004A24C0"/>
    <w:rsid w:val="004B58FD"/>
    <w:rsid w:val="004C799C"/>
    <w:rsid w:val="004E09C0"/>
    <w:rsid w:val="004E5182"/>
    <w:rsid w:val="004E5230"/>
    <w:rsid w:val="005000D4"/>
    <w:rsid w:val="005143B0"/>
    <w:rsid w:val="00515516"/>
    <w:rsid w:val="005157EC"/>
    <w:rsid w:val="00527C85"/>
    <w:rsid w:val="00531183"/>
    <w:rsid w:val="00566A76"/>
    <w:rsid w:val="00593530"/>
    <w:rsid w:val="005A0C51"/>
    <w:rsid w:val="005A1B08"/>
    <w:rsid w:val="005C7034"/>
    <w:rsid w:val="00606CD6"/>
    <w:rsid w:val="0063281C"/>
    <w:rsid w:val="0064617A"/>
    <w:rsid w:val="00660951"/>
    <w:rsid w:val="00672EC9"/>
    <w:rsid w:val="00680F7D"/>
    <w:rsid w:val="0069319B"/>
    <w:rsid w:val="00693E7F"/>
    <w:rsid w:val="006A6625"/>
    <w:rsid w:val="00755384"/>
    <w:rsid w:val="00755DE5"/>
    <w:rsid w:val="00762976"/>
    <w:rsid w:val="00771657"/>
    <w:rsid w:val="00793864"/>
    <w:rsid w:val="007A5FEE"/>
    <w:rsid w:val="007C734A"/>
    <w:rsid w:val="007F5502"/>
    <w:rsid w:val="0081365B"/>
    <w:rsid w:val="0081416A"/>
    <w:rsid w:val="00837AD7"/>
    <w:rsid w:val="00847318"/>
    <w:rsid w:val="00853AD9"/>
    <w:rsid w:val="00874E0B"/>
    <w:rsid w:val="008818F9"/>
    <w:rsid w:val="00895D45"/>
    <w:rsid w:val="008A0B99"/>
    <w:rsid w:val="00905547"/>
    <w:rsid w:val="00925199"/>
    <w:rsid w:val="00941E82"/>
    <w:rsid w:val="009561DC"/>
    <w:rsid w:val="00963D41"/>
    <w:rsid w:val="00993F81"/>
    <w:rsid w:val="009D6EA7"/>
    <w:rsid w:val="009E15AC"/>
    <w:rsid w:val="009E6668"/>
    <w:rsid w:val="009F2A58"/>
    <w:rsid w:val="00A36B84"/>
    <w:rsid w:val="00A4730F"/>
    <w:rsid w:val="00A70D4E"/>
    <w:rsid w:val="00A86AE9"/>
    <w:rsid w:val="00AA348F"/>
    <w:rsid w:val="00AA3C57"/>
    <w:rsid w:val="00AB2710"/>
    <w:rsid w:val="00AC4AFC"/>
    <w:rsid w:val="00AE6F1C"/>
    <w:rsid w:val="00AF1B1F"/>
    <w:rsid w:val="00AF2B5C"/>
    <w:rsid w:val="00AF68BB"/>
    <w:rsid w:val="00B0240D"/>
    <w:rsid w:val="00B10976"/>
    <w:rsid w:val="00B14DE7"/>
    <w:rsid w:val="00B16DFE"/>
    <w:rsid w:val="00B177D1"/>
    <w:rsid w:val="00B2294C"/>
    <w:rsid w:val="00B30353"/>
    <w:rsid w:val="00B33102"/>
    <w:rsid w:val="00B43432"/>
    <w:rsid w:val="00B46BB9"/>
    <w:rsid w:val="00B62C6E"/>
    <w:rsid w:val="00B728BE"/>
    <w:rsid w:val="00B74918"/>
    <w:rsid w:val="00B83701"/>
    <w:rsid w:val="00B843C8"/>
    <w:rsid w:val="00B92D39"/>
    <w:rsid w:val="00B92F42"/>
    <w:rsid w:val="00BC6062"/>
    <w:rsid w:val="00BD7955"/>
    <w:rsid w:val="00BE6926"/>
    <w:rsid w:val="00BF6D60"/>
    <w:rsid w:val="00C14D8A"/>
    <w:rsid w:val="00C24A6E"/>
    <w:rsid w:val="00C33557"/>
    <w:rsid w:val="00C43EDC"/>
    <w:rsid w:val="00C44478"/>
    <w:rsid w:val="00C50FB6"/>
    <w:rsid w:val="00C66FA1"/>
    <w:rsid w:val="00C94C26"/>
    <w:rsid w:val="00CC6D88"/>
    <w:rsid w:val="00CD7537"/>
    <w:rsid w:val="00CF21AC"/>
    <w:rsid w:val="00D06022"/>
    <w:rsid w:val="00D11231"/>
    <w:rsid w:val="00D12758"/>
    <w:rsid w:val="00D1517A"/>
    <w:rsid w:val="00D37A77"/>
    <w:rsid w:val="00D40C04"/>
    <w:rsid w:val="00D47EB9"/>
    <w:rsid w:val="00D50166"/>
    <w:rsid w:val="00D647D0"/>
    <w:rsid w:val="00D677C3"/>
    <w:rsid w:val="00D841D2"/>
    <w:rsid w:val="00DB2F15"/>
    <w:rsid w:val="00DB719F"/>
    <w:rsid w:val="00DC0F11"/>
    <w:rsid w:val="00DC7DE7"/>
    <w:rsid w:val="00E03FFF"/>
    <w:rsid w:val="00E15461"/>
    <w:rsid w:val="00E20210"/>
    <w:rsid w:val="00E25ADF"/>
    <w:rsid w:val="00E50AC4"/>
    <w:rsid w:val="00E51E8D"/>
    <w:rsid w:val="00E65A85"/>
    <w:rsid w:val="00EB0EFD"/>
    <w:rsid w:val="00EB6214"/>
    <w:rsid w:val="00EC4459"/>
    <w:rsid w:val="00ED205A"/>
    <w:rsid w:val="00EF1F4B"/>
    <w:rsid w:val="00EF2930"/>
    <w:rsid w:val="00F01ADC"/>
    <w:rsid w:val="00F23F43"/>
    <w:rsid w:val="00F249AC"/>
    <w:rsid w:val="00F25A8C"/>
    <w:rsid w:val="00F348BE"/>
    <w:rsid w:val="00F40F83"/>
    <w:rsid w:val="00F550E6"/>
    <w:rsid w:val="00F9600B"/>
    <w:rsid w:val="00F97431"/>
    <w:rsid w:val="00FA16D7"/>
    <w:rsid w:val="00FA34C2"/>
    <w:rsid w:val="00FB4E70"/>
    <w:rsid w:val="00FD10E2"/>
    <w:rsid w:val="00FE7014"/>
    <w:rsid w:val="00FF0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F4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 w:type="paragraph" w:styleId="Revision">
    <w:name w:val="Revision"/>
    <w:hidden/>
    <w:uiPriority w:val="99"/>
    <w:semiHidden/>
    <w:rsid w:val="00D12758"/>
  </w:style>
  <w:style w:type="character" w:styleId="UnresolvedMention">
    <w:name w:val="Unresolved Mention"/>
    <w:basedOn w:val="DefaultParagraphFont"/>
    <w:uiPriority w:val="99"/>
    <w:rsid w:val="00AA3C57"/>
    <w:rPr>
      <w:color w:val="605E5C"/>
      <w:shd w:val="clear" w:color="auto" w:fill="E1DFDD"/>
    </w:rPr>
  </w:style>
  <w:style w:type="character" w:customStyle="1" w:styleId="apple-converted-space">
    <w:name w:val="apple-converted-space"/>
    <w:basedOn w:val="DefaultParagraphFont"/>
    <w:rsid w:val="00361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9843">
      <w:bodyDiv w:val="1"/>
      <w:marLeft w:val="0"/>
      <w:marRight w:val="0"/>
      <w:marTop w:val="0"/>
      <w:marBottom w:val="0"/>
      <w:divBdr>
        <w:top w:val="none" w:sz="0" w:space="0" w:color="auto"/>
        <w:left w:val="none" w:sz="0" w:space="0" w:color="auto"/>
        <w:bottom w:val="none" w:sz="0" w:space="0" w:color="auto"/>
        <w:right w:val="none" w:sz="0" w:space="0" w:color="auto"/>
      </w:divBdr>
    </w:div>
    <w:div w:id="143859079">
      <w:bodyDiv w:val="1"/>
      <w:marLeft w:val="0"/>
      <w:marRight w:val="0"/>
      <w:marTop w:val="0"/>
      <w:marBottom w:val="0"/>
      <w:divBdr>
        <w:top w:val="none" w:sz="0" w:space="0" w:color="auto"/>
        <w:left w:val="none" w:sz="0" w:space="0" w:color="auto"/>
        <w:bottom w:val="none" w:sz="0" w:space="0" w:color="auto"/>
        <w:right w:val="none" w:sz="0" w:space="0" w:color="auto"/>
      </w:divBdr>
    </w:div>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227770075">
      <w:bodyDiv w:val="1"/>
      <w:marLeft w:val="0"/>
      <w:marRight w:val="0"/>
      <w:marTop w:val="0"/>
      <w:marBottom w:val="0"/>
      <w:divBdr>
        <w:top w:val="none" w:sz="0" w:space="0" w:color="auto"/>
        <w:left w:val="none" w:sz="0" w:space="0" w:color="auto"/>
        <w:bottom w:val="none" w:sz="0" w:space="0" w:color="auto"/>
        <w:right w:val="none" w:sz="0" w:space="0" w:color="auto"/>
      </w:divBdr>
    </w:div>
    <w:div w:id="327709388">
      <w:bodyDiv w:val="1"/>
      <w:marLeft w:val="0"/>
      <w:marRight w:val="0"/>
      <w:marTop w:val="0"/>
      <w:marBottom w:val="0"/>
      <w:divBdr>
        <w:top w:val="none" w:sz="0" w:space="0" w:color="auto"/>
        <w:left w:val="none" w:sz="0" w:space="0" w:color="auto"/>
        <w:bottom w:val="none" w:sz="0" w:space="0" w:color="auto"/>
        <w:right w:val="none" w:sz="0" w:space="0" w:color="auto"/>
      </w:divBdr>
    </w:div>
    <w:div w:id="692271721">
      <w:bodyDiv w:val="1"/>
      <w:marLeft w:val="0"/>
      <w:marRight w:val="0"/>
      <w:marTop w:val="0"/>
      <w:marBottom w:val="0"/>
      <w:divBdr>
        <w:top w:val="none" w:sz="0" w:space="0" w:color="auto"/>
        <w:left w:val="none" w:sz="0" w:space="0" w:color="auto"/>
        <w:bottom w:val="none" w:sz="0" w:space="0" w:color="auto"/>
        <w:right w:val="none" w:sz="0" w:space="0" w:color="auto"/>
      </w:divBdr>
    </w:div>
    <w:div w:id="797837125">
      <w:bodyDiv w:val="1"/>
      <w:marLeft w:val="0"/>
      <w:marRight w:val="0"/>
      <w:marTop w:val="0"/>
      <w:marBottom w:val="0"/>
      <w:divBdr>
        <w:top w:val="none" w:sz="0" w:space="0" w:color="auto"/>
        <w:left w:val="none" w:sz="0" w:space="0" w:color="auto"/>
        <w:bottom w:val="none" w:sz="0" w:space="0" w:color="auto"/>
        <w:right w:val="none" w:sz="0" w:space="0" w:color="auto"/>
      </w:divBdr>
    </w:div>
    <w:div w:id="1092777101">
      <w:bodyDiv w:val="1"/>
      <w:marLeft w:val="0"/>
      <w:marRight w:val="0"/>
      <w:marTop w:val="0"/>
      <w:marBottom w:val="0"/>
      <w:divBdr>
        <w:top w:val="none" w:sz="0" w:space="0" w:color="auto"/>
        <w:left w:val="none" w:sz="0" w:space="0" w:color="auto"/>
        <w:bottom w:val="none" w:sz="0" w:space="0" w:color="auto"/>
        <w:right w:val="none" w:sz="0" w:space="0" w:color="auto"/>
      </w:divBdr>
    </w:div>
    <w:div w:id="1212764746">
      <w:bodyDiv w:val="1"/>
      <w:marLeft w:val="0"/>
      <w:marRight w:val="0"/>
      <w:marTop w:val="0"/>
      <w:marBottom w:val="0"/>
      <w:divBdr>
        <w:top w:val="none" w:sz="0" w:space="0" w:color="auto"/>
        <w:left w:val="none" w:sz="0" w:space="0" w:color="auto"/>
        <w:bottom w:val="none" w:sz="0" w:space="0" w:color="auto"/>
        <w:right w:val="none" w:sz="0" w:space="0" w:color="auto"/>
      </w:divBdr>
    </w:div>
    <w:div w:id="1697463366">
      <w:bodyDiv w:val="1"/>
      <w:marLeft w:val="0"/>
      <w:marRight w:val="0"/>
      <w:marTop w:val="0"/>
      <w:marBottom w:val="0"/>
      <w:divBdr>
        <w:top w:val="none" w:sz="0" w:space="0" w:color="auto"/>
        <w:left w:val="none" w:sz="0" w:space="0" w:color="auto"/>
        <w:bottom w:val="none" w:sz="0" w:space="0" w:color="auto"/>
        <w:right w:val="none" w:sz="0" w:space="0" w:color="auto"/>
      </w:divBdr>
    </w:div>
    <w:div w:id="1859267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 TargetMode="External"/><Relationship Id="rId13" Type="http://schemas.openxmlformats.org/officeDocument/2006/relationships/hyperlink" Target="https://www.facebook.com/CENTRIAperform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exRyuC8RVRlT1kw-TY8upQ"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inkedin.com/company/centr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ia.com/" TargetMode="External"/><Relationship Id="rId5" Type="http://schemas.openxmlformats.org/officeDocument/2006/relationships/webSettings" Target="webSettings.xml"/><Relationship Id="rId15" Type="http://schemas.openxmlformats.org/officeDocument/2006/relationships/hyperlink" Target="https://www.instagram.com/centriaperformance/" TargetMode="External"/><Relationship Id="rId10" Type="http://schemas.openxmlformats.org/officeDocument/2006/relationships/hyperlink" Target="http://www.centr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opressroom.com/centria/salish" TargetMode="External"/><Relationship Id="rId14" Type="http://schemas.openxmlformats.org/officeDocument/2006/relationships/hyperlink" Target="http://twitter.com/CENT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B80C8-6823-DC4D-A7B7-01562CFF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5</cp:revision>
  <cp:lastPrinted>2018-06-04T18:04:00Z</cp:lastPrinted>
  <dcterms:created xsi:type="dcterms:W3CDTF">2019-09-16T14:06:00Z</dcterms:created>
  <dcterms:modified xsi:type="dcterms:W3CDTF">2019-09-16T17:40:00Z</dcterms:modified>
</cp:coreProperties>
</file>