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06E62604" w14:textId="77777777"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Nick Murosky, LarsonO'Brien Marketing Group</w:t>
      </w:r>
    </w:p>
    <w:p w14:paraId="464D2B6A" w14:textId="77777777"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 xml:space="preserve">Email: </w:t>
      </w:r>
      <w:hyperlink r:id="rId8" w:history="1">
        <w:r w:rsidRPr="00150411">
          <w:rPr>
            <w:rStyle w:val="Hyperlink"/>
            <w:rFonts w:ascii="Helvetica" w:hAnsi="Helvetica"/>
            <w:sz w:val="22"/>
            <w:szCs w:val="22"/>
          </w:rPr>
          <w:t>nick</w:t>
        </w:r>
        <w:r w:rsidRPr="00150411">
          <w:rPr>
            <w:rStyle w:val="Hyperlink"/>
            <w:rFonts w:ascii="Helvetica" w:eastAsia="Cambria" w:hAnsi="Helvetica" w:cs="Times New Roman"/>
            <w:sz w:val="22"/>
            <w:szCs w:val="22"/>
          </w:rPr>
          <w:t>.murosky</w:t>
        </w:r>
        <w:r w:rsidRPr="00150411">
          <w:rPr>
            <w:rStyle w:val="Hyperlink"/>
            <w:rFonts w:ascii="Helvetica" w:hAnsi="Helvetica"/>
            <w:sz w:val="22"/>
            <w:szCs w:val="22"/>
          </w:rPr>
          <w:t>@larsonobrien.com</w:t>
        </w:r>
      </w:hyperlink>
      <w:r w:rsidRPr="00150411">
        <w:rPr>
          <w:rFonts w:ascii="Helvetica" w:eastAsia="Cambria" w:hAnsi="Helvetica" w:cs="Times New Roman"/>
          <w:sz w:val="22"/>
          <w:szCs w:val="22"/>
        </w:rPr>
        <w:t xml:space="preserve"> </w:t>
      </w:r>
      <w:r w:rsidRPr="00150411">
        <w:rPr>
          <w:rFonts w:ascii="Helvetica" w:eastAsia="Cambria" w:hAnsi="Helvetica" w:cs="Times New Roman"/>
          <w:b/>
          <w:sz w:val="22"/>
          <w:szCs w:val="22"/>
        </w:rPr>
        <w:t>Phone:</w:t>
      </w:r>
      <w:r w:rsidRPr="00150411">
        <w:rPr>
          <w:rFonts w:ascii="Helvetica" w:eastAsia="Cambria" w:hAnsi="Helvetica" w:cs="Times New Roman"/>
          <w:sz w:val="22"/>
          <w:szCs w:val="22"/>
        </w:rPr>
        <w:t xml:space="preserve"> 412-831-1959 x123</w:t>
      </w:r>
    </w:p>
    <w:p w14:paraId="198751AF" w14:textId="4C37093C"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Date:</w:t>
      </w:r>
      <w:r w:rsidR="002F5D28" w:rsidRPr="00150411">
        <w:rPr>
          <w:rFonts w:ascii="Helvetica" w:eastAsia="Cambria" w:hAnsi="Helvetica" w:cs="Times New Roman"/>
          <w:sz w:val="22"/>
          <w:szCs w:val="22"/>
        </w:rPr>
        <w:t xml:space="preserve"> </w:t>
      </w:r>
      <w:r w:rsidR="00B1346F">
        <w:rPr>
          <w:rFonts w:ascii="Helvetica" w:eastAsia="Cambria" w:hAnsi="Helvetica" w:cs="Times New Roman"/>
          <w:sz w:val="22"/>
          <w:szCs w:val="22"/>
        </w:rPr>
        <w:t>March 6,</w:t>
      </w:r>
      <w:r w:rsidRPr="00150411">
        <w:rPr>
          <w:rFonts w:ascii="Helvetica" w:eastAsia="Cambria" w:hAnsi="Helvetica" w:cs="Times New Roman"/>
          <w:sz w:val="22"/>
          <w:szCs w:val="22"/>
        </w:rPr>
        <w:t xml:space="preserve"> 201</w:t>
      </w:r>
      <w:r w:rsidR="00AA3C57">
        <w:rPr>
          <w:rFonts w:ascii="Helvetica" w:eastAsia="Cambria" w:hAnsi="Helvetica" w:cs="Times New Roman"/>
          <w:sz w:val="22"/>
          <w:szCs w:val="22"/>
        </w:rPr>
        <w:t>9</w:t>
      </w:r>
    </w:p>
    <w:p w14:paraId="775567AF" w14:textId="423B03C8"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Photos: </w:t>
      </w:r>
      <w:hyperlink r:id="rId9" w:history="1">
        <w:r w:rsidR="00F8095F">
          <w:rPr>
            <w:rStyle w:val="Hyperlink"/>
            <w:rFonts w:ascii="Helvetica" w:eastAsia="Cambria" w:hAnsi="Helvetica" w:cs="Times New Roman"/>
            <w:sz w:val="22"/>
            <w:szCs w:val="22"/>
          </w:rPr>
          <w:t>http://www.lopressroom.com/centria/caliguiri_plaza</w:t>
        </w:r>
      </w:hyperlink>
      <w:r w:rsidR="00AA3C57">
        <w:rPr>
          <w:rFonts w:ascii="Helvetica" w:eastAsia="Cambria" w:hAnsi="Helvetica" w:cs="Times New Roman"/>
          <w:sz w:val="22"/>
          <w:szCs w:val="22"/>
        </w:rPr>
        <w:t xml:space="preserve"> </w:t>
      </w:r>
    </w:p>
    <w:p w14:paraId="22779EDC" w14:textId="77777777" w:rsidR="00B46BB9" w:rsidRPr="00150411" w:rsidRDefault="00B46BB9" w:rsidP="00B46BB9">
      <w:pPr>
        <w:rPr>
          <w:rFonts w:ascii="Helvetica" w:eastAsia="Cambria" w:hAnsi="Helvetica" w:cs="Times New Roman"/>
          <w:b/>
          <w:sz w:val="22"/>
          <w:szCs w:val="22"/>
        </w:rPr>
      </w:pPr>
    </w:p>
    <w:p w14:paraId="6216222E" w14:textId="77777777" w:rsidR="00B46BB9" w:rsidRPr="00150411" w:rsidRDefault="00B46BB9" w:rsidP="00B46BB9">
      <w:pPr>
        <w:jc w:val="center"/>
        <w:rPr>
          <w:rFonts w:ascii="Helvetica" w:eastAsia="Cambria" w:hAnsi="Helvetica" w:cs="Times New Roman"/>
          <w:b/>
          <w:sz w:val="22"/>
          <w:szCs w:val="22"/>
        </w:rPr>
      </w:pPr>
    </w:p>
    <w:p w14:paraId="062A2AC3" w14:textId="344A1281" w:rsidR="00B46BB9" w:rsidRPr="00150411" w:rsidRDefault="003C24D7" w:rsidP="00F8095F">
      <w:pPr>
        <w:jc w:val="center"/>
        <w:rPr>
          <w:rFonts w:ascii="Helvetica" w:hAnsi="Helvetica"/>
          <w:b/>
          <w:sz w:val="22"/>
          <w:szCs w:val="22"/>
        </w:rPr>
      </w:pPr>
      <w:r>
        <w:rPr>
          <w:rFonts w:ascii="Helvetica" w:hAnsi="Helvetica"/>
          <w:b/>
          <w:sz w:val="22"/>
          <w:szCs w:val="22"/>
        </w:rPr>
        <w:t xml:space="preserve">CENTRIA </w:t>
      </w:r>
      <w:r w:rsidR="00F8095F">
        <w:rPr>
          <w:rFonts w:ascii="Helvetica" w:hAnsi="Helvetica"/>
          <w:b/>
          <w:sz w:val="22"/>
          <w:szCs w:val="22"/>
        </w:rPr>
        <w:t xml:space="preserve">Formawall® Completes </w:t>
      </w:r>
      <w:proofErr w:type="spellStart"/>
      <w:r w:rsidR="00F8095F">
        <w:rPr>
          <w:rFonts w:ascii="Helvetica" w:hAnsi="Helvetica"/>
          <w:b/>
          <w:sz w:val="22"/>
          <w:szCs w:val="22"/>
        </w:rPr>
        <w:t>Caligu</w:t>
      </w:r>
      <w:r w:rsidR="00A61262">
        <w:rPr>
          <w:rFonts w:ascii="Helvetica" w:hAnsi="Helvetica"/>
          <w:b/>
          <w:sz w:val="22"/>
          <w:szCs w:val="22"/>
        </w:rPr>
        <w:t>i</w:t>
      </w:r>
      <w:r w:rsidR="00F8095F">
        <w:rPr>
          <w:rFonts w:ascii="Helvetica" w:hAnsi="Helvetica"/>
          <w:b/>
          <w:sz w:val="22"/>
          <w:szCs w:val="22"/>
        </w:rPr>
        <w:t>ri</w:t>
      </w:r>
      <w:proofErr w:type="spellEnd"/>
      <w:r w:rsidR="00F8095F">
        <w:rPr>
          <w:rFonts w:ascii="Helvetica" w:hAnsi="Helvetica"/>
          <w:b/>
          <w:sz w:val="22"/>
          <w:szCs w:val="22"/>
        </w:rPr>
        <w:t xml:space="preserve"> Plaza Affordable Housing</w:t>
      </w:r>
    </w:p>
    <w:p w14:paraId="000B7004" w14:textId="661F0420" w:rsidR="00B46BB9" w:rsidRPr="00150411" w:rsidRDefault="00F8095F" w:rsidP="00B46BB9">
      <w:pPr>
        <w:jc w:val="center"/>
        <w:rPr>
          <w:rFonts w:ascii="Helvetica" w:hAnsi="Helvetica"/>
          <w:i/>
          <w:sz w:val="22"/>
          <w:szCs w:val="22"/>
        </w:rPr>
      </w:pPr>
      <w:r>
        <w:rPr>
          <w:rFonts w:ascii="Helvetica" w:hAnsi="Helvetica"/>
          <w:i/>
          <w:sz w:val="22"/>
          <w:szCs w:val="22"/>
        </w:rPr>
        <w:t xml:space="preserve">Metal panels achieve vibrant, modern façade </w:t>
      </w:r>
    </w:p>
    <w:p w14:paraId="51D4FFA0" w14:textId="77777777" w:rsidR="00B46BB9" w:rsidRPr="00150411" w:rsidRDefault="00B46BB9" w:rsidP="00B46BB9">
      <w:pPr>
        <w:jc w:val="center"/>
        <w:rPr>
          <w:rFonts w:ascii="Helvetica" w:hAnsi="Helvetica"/>
          <w:sz w:val="22"/>
          <w:szCs w:val="22"/>
        </w:rPr>
      </w:pPr>
    </w:p>
    <w:p w14:paraId="79507144" w14:textId="70EF6F6A" w:rsidR="00C14D8A" w:rsidRDefault="00B46BB9" w:rsidP="00660951">
      <w:pPr>
        <w:rPr>
          <w:rFonts w:ascii="Helvetica" w:hAnsi="Helvetica"/>
          <w:sz w:val="22"/>
          <w:szCs w:val="22"/>
        </w:rPr>
      </w:pPr>
      <w:r w:rsidRPr="00150411">
        <w:rPr>
          <w:rFonts w:ascii="Helvetica" w:hAnsi="Helvetica"/>
          <w:b/>
          <w:sz w:val="22"/>
          <w:szCs w:val="22"/>
        </w:rPr>
        <w:t>Moon Township, PA…</w:t>
      </w:r>
      <w:r w:rsidR="00F8095F">
        <w:rPr>
          <w:rFonts w:ascii="Helvetica" w:hAnsi="Helvetica"/>
          <w:sz w:val="22"/>
          <w:szCs w:val="22"/>
        </w:rPr>
        <w:t>CEN</w:t>
      </w:r>
      <w:r w:rsidR="00A61262">
        <w:rPr>
          <w:rFonts w:ascii="Helvetica" w:hAnsi="Helvetica"/>
          <w:sz w:val="22"/>
          <w:szCs w:val="22"/>
        </w:rPr>
        <w:t>T</w:t>
      </w:r>
      <w:r w:rsidR="00F8095F">
        <w:rPr>
          <w:rFonts w:ascii="Helvetica" w:hAnsi="Helvetica"/>
          <w:sz w:val="22"/>
          <w:szCs w:val="22"/>
        </w:rPr>
        <w:t>RIA</w:t>
      </w:r>
      <w:r w:rsidR="00A61262">
        <w:rPr>
          <w:rFonts w:ascii="Helvetica" w:hAnsi="Helvetica"/>
          <w:sz w:val="22"/>
          <w:szCs w:val="22"/>
        </w:rPr>
        <w:t>’s</w:t>
      </w:r>
      <w:r w:rsidR="00F8095F">
        <w:rPr>
          <w:rFonts w:ascii="Helvetica" w:hAnsi="Helvetica"/>
          <w:sz w:val="22"/>
          <w:szCs w:val="22"/>
        </w:rPr>
        <w:t xml:space="preserve"> Formawall® high</w:t>
      </w:r>
      <w:r w:rsidR="00136177">
        <w:rPr>
          <w:rFonts w:ascii="Helvetica" w:hAnsi="Helvetica"/>
          <w:sz w:val="22"/>
          <w:szCs w:val="22"/>
        </w:rPr>
        <w:t>-</w:t>
      </w:r>
      <w:bookmarkStart w:id="0" w:name="_GoBack"/>
      <w:bookmarkEnd w:id="0"/>
      <w:r w:rsidR="00F8095F">
        <w:rPr>
          <w:rFonts w:ascii="Helvetica" w:hAnsi="Helvetica"/>
          <w:sz w:val="22"/>
          <w:szCs w:val="22"/>
        </w:rPr>
        <w:t>performan</w:t>
      </w:r>
      <w:r w:rsidR="00680224">
        <w:rPr>
          <w:rFonts w:ascii="Helvetica" w:hAnsi="Helvetica"/>
          <w:sz w:val="22"/>
          <w:szCs w:val="22"/>
        </w:rPr>
        <w:t>c</w:t>
      </w:r>
      <w:r w:rsidR="00F8095F">
        <w:rPr>
          <w:rFonts w:ascii="Helvetica" w:hAnsi="Helvetica"/>
          <w:sz w:val="22"/>
          <w:szCs w:val="22"/>
        </w:rPr>
        <w:t xml:space="preserve">e building envelope effectively enabled the design team at Renaissance 3 </w:t>
      </w:r>
      <w:r w:rsidR="0043786B">
        <w:rPr>
          <w:rFonts w:ascii="Helvetica" w:hAnsi="Helvetica"/>
          <w:sz w:val="22"/>
          <w:szCs w:val="22"/>
        </w:rPr>
        <w:t>A</w:t>
      </w:r>
      <w:r w:rsidR="00F8095F">
        <w:rPr>
          <w:rFonts w:ascii="Helvetica" w:hAnsi="Helvetica"/>
          <w:sz w:val="22"/>
          <w:szCs w:val="22"/>
        </w:rPr>
        <w:t>rchitects</w:t>
      </w:r>
      <w:r w:rsidR="00A61262">
        <w:rPr>
          <w:rFonts w:ascii="Helvetica" w:hAnsi="Helvetica"/>
          <w:sz w:val="22"/>
          <w:szCs w:val="22"/>
        </w:rPr>
        <w:t xml:space="preserve"> to</w:t>
      </w:r>
      <w:r w:rsidR="00F8095F">
        <w:rPr>
          <w:rFonts w:ascii="Helvetica" w:hAnsi="Helvetica"/>
          <w:sz w:val="22"/>
          <w:szCs w:val="22"/>
        </w:rPr>
        <w:t xml:space="preserve"> achieve </w:t>
      </w:r>
      <w:proofErr w:type="spellStart"/>
      <w:r w:rsidR="00F8095F">
        <w:rPr>
          <w:rFonts w:ascii="Helvetica" w:hAnsi="Helvetica"/>
          <w:sz w:val="22"/>
          <w:szCs w:val="22"/>
        </w:rPr>
        <w:t>Caliguiri</w:t>
      </w:r>
      <w:proofErr w:type="spellEnd"/>
      <w:r w:rsidR="00F8095F">
        <w:rPr>
          <w:rFonts w:ascii="Helvetica" w:hAnsi="Helvetica"/>
          <w:sz w:val="22"/>
          <w:szCs w:val="22"/>
        </w:rPr>
        <w:t xml:space="preserve"> Plaza’s modern, vibrant façade</w:t>
      </w:r>
      <w:r w:rsidR="00A61262">
        <w:rPr>
          <w:rFonts w:ascii="Helvetica" w:hAnsi="Helvetica"/>
          <w:sz w:val="22"/>
          <w:szCs w:val="22"/>
        </w:rPr>
        <w:t xml:space="preserve"> — </w:t>
      </w:r>
      <w:r w:rsidR="00F8095F">
        <w:rPr>
          <w:rFonts w:ascii="Helvetica" w:hAnsi="Helvetica"/>
          <w:sz w:val="22"/>
          <w:szCs w:val="22"/>
        </w:rPr>
        <w:t>and</w:t>
      </w:r>
      <w:r w:rsidR="00680224">
        <w:rPr>
          <w:rFonts w:ascii="Helvetica" w:hAnsi="Helvetica"/>
          <w:sz w:val="22"/>
          <w:szCs w:val="22"/>
        </w:rPr>
        <w:t xml:space="preserve"> to</w:t>
      </w:r>
      <w:r w:rsidR="00F8095F">
        <w:rPr>
          <w:rFonts w:ascii="Helvetica" w:hAnsi="Helvetica"/>
          <w:sz w:val="22"/>
          <w:szCs w:val="22"/>
        </w:rPr>
        <w:t xml:space="preserve"> integrate the structure with the neighborhood. </w:t>
      </w:r>
    </w:p>
    <w:p w14:paraId="1535275F" w14:textId="33342268" w:rsidR="00C14D8A" w:rsidRDefault="00C14D8A" w:rsidP="00660951">
      <w:pPr>
        <w:rPr>
          <w:rFonts w:ascii="Helvetica" w:hAnsi="Helvetica"/>
          <w:sz w:val="22"/>
          <w:szCs w:val="22"/>
        </w:rPr>
      </w:pPr>
    </w:p>
    <w:p w14:paraId="7890EFC8" w14:textId="0141DC98" w:rsidR="00A4730F" w:rsidRDefault="00F8095F" w:rsidP="00660951">
      <w:pPr>
        <w:rPr>
          <w:rFonts w:ascii="Helvetica" w:hAnsi="Helvetica"/>
          <w:sz w:val="22"/>
          <w:szCs w:val="22"/>
        </w:rPr>
      </w:pPr>
      <w:r>
        <w:rPr>
          <w:rFonts w:ascii="Helvetica" w:hAnsi="Helvetica"/>
          <w:sz w:val="22"/>
          <w:szCs w:val="22"/>
        </w:rPr>
        <w:t>Approximately 22,000 square feet of Formawall were specified in Sandstone, Bear Claw, and Champagne Bronze colors to give the building charac</w:t>
      </w:r>
      <w:r w:rsidR="0043786B">
        <w:rPr>
          <w:rFonts w:ascii="Helvetica" w:hAnsi="Helvetica"/>
          <w:sz w:val="22"/>
          <w:szCs w:val="22"/>
        </w:rPr>
        <w:t>t</w:t>
      </w:r>
      <w:r>
        <w:rPr>
          <w:rFonts w:ascii="Helvetica" w:hAnsi="Helvetica"/>
          <w:sz w:val="22"/>
          <w:szCs w:val="22"/>
        </w:rPr>
        <w:t xml:space="preserve">er and presence. </w:t>
      </w:r>
    </w:p>
    <w:p w14:paraId="1ACD8ECD" w14:textId="5AEC1893" w:rsidR="00F8095F" w:rsidRDefault="00F8095F" w:rsidP="00660951">
      <w:pPr>
        <w:rPr>
          <w:rFonts w:ascii="Helvetica" w:hAnsi="Helvetica"/>
          <w:sz w:val="22"/>
          <w:szCs w:val="22"/>
        </w:rPr>
      </w:pPr>
    </w:p>
    <w:p w14:paraId="7263244C" w14:textId="10953ED0" w:rsidR="0043786B" w:rsidRDefault="00F8095F" w:rsidP="00660951">
      <w:pPr>
        <w:rPr>
          <w:rFonts w:ascii="Helvetica" w:hAnsi="Helvetica"/>
          <w:sz w:val="22"/>
          <w:szCs w:val="22"/>
        </w:rPr>
      </w:pPr>
      <w:r>
        <w:rPr>
          <w:rFonts w:ascii="Helvetica" w:hAnsi="Helvetica"/>
          <w:sz w:val="22"/>
          <w:szCs w:val="22"/>
        </w:rPr>
        <w:t>“</w:t>
      </w:r>
      <w:r w:rsidRPr="00F8095F">
        <w:rPr>
          <w:rFonts w:ascii="Helvetica" w:hAnsi="Helvetica"/>
          <w:sz w:val="22"/>
          <w:szCs w:val="22"/>
        </w:rPr>
        <w:t>Our goal was to create a contemporary and vibrant façade that expressed the building’s residential function</w:t>
      </w:r>
      <w:r>
        <w:rPr>
          <w:rFonts w:ascii="Helvetica" w:hAnsi="Helvetica"/>
          <w:sz w:val="22"/>
          <w:szCs w:val="22"/>
        </w:rPr>
        <w:t xml:space="preserve">,” says Carla Worthington, </w:t>
      </w:r>
      <w:r w:rsidR="0043786B">
        <w:rPr>
          <w:rFonts w:ascii="Helvetica" w:hAnsi="Helvetica"/>
          <w:sz w:val="22"/>
          <w:szCs w:val="22"/>
        </w:rPr>
        <w:t>Senior Associate, Renaissance 3 Architects.</w:t>
      </w:r>
      <w:r w:rsidRPr="00F8095F">
        <w:rPr>
          <w:rFonts w:ascii="Helvetica" w:hAnsi="Helvetica"/>
          <w:sz w:val="22"/>
          <w:szCs w:val="22"/>
        </w:rPr>
        <w:t xml:space="preserve"> </w:t>
      </w:r>
      <w:r w:rsidR="0043786B">
        <w:rPr>
          <w:rFonts w:ascii="Helvetica" w:hAnsi="Helvetica"/>
          <w:sz w:val="22"/>
          <w:szCs w:val="22"/>
        </w:rPr>
        <w:t>“</w:t>
      </w:r>
      <w:r w:rsidRPr="00F8095F">
        <w:rPr>
          <w:rFonts w:ascii="Helvetica" w:hAnsi="Helvetica"/>
          <w:sz w:val="22"/>
          <w:szCs w:val="22"/>
        </w:rPr>
        <w:t xml:space="preserve">By utilizing </w:t>
      </w:r>
      <w:r w:rsidR="00CC7891" w:rsidRPr="00F8095F">
        <w:rPr>
          <w:rFonts w:ascii="Helvetica" w:hAnsi="Helvetica"/>
          <w:sz w:val="22"/>
          <w:szCs w:val="22"/>
        </w:rPr>
        <w:t>CENTRIA'</w:t>
      </w:r>
      <w:r w:rsidR="00CC7891">
        <w:rPr>
          <w:rFonts w:ascii="Helvetica" w:hAnsi="Helvetica"/>
          <w:sz w:val="22"/>
          <w:szCs w:val="22"/>
        </w:rPr>
        <w:t>s</w:t>
      </w:r>
      <w:r w:rsidR="00CC7891" w:rsidRPr="00F8095F">
        <w:rPr>
          <w:rFonts w:ascii="Helvetica" w:hAnsi="Helvetica"/>
          <w:sz w:val="22"/>
          <w:szCs w:val="22"/>
        </w:rPr>
        <w:t xml:space="preserve"> </w:t>
      </w:r>
      <w:r w:rsidRPr="00F8095F">
        <w:rPr>
          <w:rFonts w:ascii="Helvetica" w:hAnsi="Helvetica"/>
          <w:sz w:val="22"/>
          <w:szCs w:val="22"/>
        </w:rPr>
        <w:t>wide selection of standard colors, we were able to panelize the façade in a way that reduced the visual scale of the building and made it more compatible with the surrounding neighborhood context.</w:t>
      </w:r>
      <w:r w:rsidR="0043786B">
        <w:rPr>
          <w:rFonts w:ascii="Helvetica" w:hAnsi="Helvetica"/>
          <w:sz w:val="22"/>
          <w:szCs w:val="22"/>
        </w:rPr>
        <w:t>”</w:t>
      </w:r>
    </w:p>
    <w:p w14:paraId="6DF1A612" w14:textId="77777777" w:rsidR="0043786B" w:rsidRDefault="0043786B" w:rsidP="00660951">
      <w:pPr>
        <w:rPr>
          <w:rFonts w:ascii="Helvetica" w:hAnsi="Helvetica"/>
          <w:sz w:val="22"/>
          <w:szCs w:val="22"/>
        </w:rPr>
      </w:pPr>
    </w:p>
    <w:p w14:paraId="2E77B1E5" w14:textId="489774C6" w:rsidR="00F8095F" w:rsidRDefault="0043786B" w:rsidP="00660951">
      <w:pPr>
        <w:rPr>
          <w:rFonts w:ascii="Helvetica" w:hAnsi="Helvetica"/>
          <w:sz w:val="22"/>
          <w:szCs w:val="22"/>
        </w:rPr>
      </w:pPr>
      <w:proofErr w:type="spellStart"/>
      <w:r>
        <w:rPr>
          <w:rFonts w:ascii="Helvetica" w:hAnsi="Helvetica"/>
          <w:sz w:val="22"/>
          <w:szCs w:val="22"/>
        </w:rPr>
        <w:t>Caliguiri</w:t>
      </w:r>
      <w:proofErr w:type="spellEnd"/>
      <w:r>
        <w:rPr>
          <w:rFonts w:ascii="Helvetica" w:hAnsi="Helvetica"/>
          <w:sz w:val="22"/>
          <w:szCs w:val="22"/>
        </w:rPr>
        <w:t xml:space="preserve"> Plaza is located in the center of the Allentown Business District, just outside of Pittsburgh, PA. The affordable housing complex has 104 units for the elderly and</w:t>
      </w:r>
      <w:r w:rsidR="00680224">
        <w:rPr>
          <w:rFonts w:ascii="Helvetica" w:hAnsi="Helvetica"/>
          <w:sz w:val="22"/>
          <w:szCs w:val="22"/>
        </w:rPr>
        <w:t xml:space="preserve"> for</w:t>
      </w:r>
      <w:r>
        <w:rPr>
          <w:rFonts w:ascii="Helvetica" w:hAnsi="Helvetica"/>
          <w:sz w:val="22"/>
          <w:szCs w:val="22"/>
        </w:rPr>
        <w:t xml:space="preserve"> persons with disabilities. There are 10 accessible units, and the building is </w:t>
      </w:r>
      <w:r w:rsidR="00A61262">
        <w:rPr>
          <w:rFonts w:ascii="Helvetica" w:hAnsi="Helvetica"/>
          <w:sz w:val="22"/>
          <w:szCs w:val="22"/>
        </w:rPr>
        <w:t>one</w:t>
      </w:r>
      <w:r>
        <w:rPr>
          <w:rFonts w:ascii="Helvetica" w:hAnsi="Helvetica"/>
          <w:sz w:val="22"/>
          <w:szCs w:val="22"/>
        </w:rPr>
        <w:t xml:space="preserve"> block away from the senior activity center. Residents enjoy access to local bus and trolley transportation, a laundry room, a community room, and a host of activities </w:t>
      </w:r>
      <w:r w:rsidR="00A61262">
        <w:rPr>
          <w:rFonts w:ascii="Helvetica" w:hAnsi="Helvetica"/>
          <w:sz w:val="22"/>
          <w:szCs w:val="22"/>
        </w:rPr>
        <w:t>organized by</w:t>
      </w:r>
      <w:r>
        <w:rPr>
          <w:rFonts w:ascii="Helvetica" w:hAnsi="Helvetica"/>
          <w:sz w:val="22"/>
          <w:szCs w:val="22"/>
        </w:rPr>
        <w:t xml:space="preserve"> the Tenant Council. </w:t>
      </w:r>
    </w:p>
    <w:p w14:paraId="3A48E590" w14:textId="199BA440" w:rsidR="0043786B" w:rsidRDefault="0043786B" w:rsidP="00660951">
      <w:pPr>
        <w:rPr>
          <w:rFonts w:ascii="Helvetica" w:hAnsi="Helvetica"/>
          <w:sz w:val="22"/>
          <w:szCs w:val="22"/>
        </w:rPr>
      </w:pPr>
    </w:p>
    <w:p w14:paraId="02F8E40D" w14:textId="4AFF24BD" w:rsidR="0043786B" w:rsidRPr="0064617A" w:rsidRDefault="00A61262" w:rsidP="00660951">
      <w:pPr>
        <w:rPr>
          <w:rFonts w:ascii="Helvetica" w:hAnsi="Helvetica" w:cs="Times New Roman"/>
          <w:color w:val="000000"/>
          <w:sz w:val="22"/>
          <w:szCs w:val="22"/>
        </w:rPr>
      </w:pPr>
      <w:r>
        <w:rPr>
          <w:rFonts w:ascii="Helvetica" w:hAnsi="Helvetica"/>
          <w:sz w:val="22"/>
          <w:szCs w:val="22"/>
        </w:rPr>
        <w:t>In addition to</w:t>
      </w:r>
      <w:r w:rsidR="0043786B">
        <w:rPr>
          <w:rFonts w:ascii="Helvetica" w:hAnsi="Helvetica"/>
          <w:sz w:val="22"/>
          <w:szCs w:val="22"/>
        </w:rPr>
        <w:t xml:space="preserve"> </w:t>
      </w:r>
      <w:proofErr w:type="spellStart"/>
      <w:r w:rsidR="0043786B">
        <w:rPr>
          <w:rFonts w:ascii="Helvetica" w:hAnsi="Helvetica"/>
          <w:sz w:val="22"/>
          <w:szCs w:val="22"/>
        </w:rPr>
        <w:t>Formawall</w:t>
      </w:r>
      <w:r>
        <w:rPr>
          <w:rFonts w:ascii="Helvetica" w:hAnsi="Helvetica"/>
          <w:sz w:val="22"/>
          <w:szCs w:val="22"/>
        </w:rPr>
        <w:t>’s</w:t>
      </w:r>
      <w:proofErr w:type="spellEnd"/>
      <w:r>
        <w:rPr>
          <w:rFonts w:ascii="Helvetica" w:hAnsi="Helvetica"/>
          <w:sz w:val="22"/>
          <w:szCs w:val="22"/>
        </w:rPr>
        <w:t xml:space="preserve"> </w:t>
      </w:r>
      <w:r w:rsidR="0043786B">
        <w:rPr>
          <w:rFonts w:ascii="Helvetica" w:hAnsi="Helvetica"/>
          <w:sz w:val="22"/>
          <w:szCs w:val="22"/>
        </w:rPr>
        <w:t>contribu</w:t>
      </w:r>
      <w:r>
        <w:rPr>
          <w:rFonts w:ascii="Helvetica" w:hAnsi="Helvetica"/>
          <w:sz w:val="22"/>
          <w:szCs w:val="22"/>
        </w:rPr>
        <w:t xml:space="preserve">tion </w:t>
      </w:r>
      <w:r w:rsidR="0043786B">
        <w:rPr>
          <w:rFonts w:ascii="Helvetica" w:hAnsi="Helvetica"/>
          <w:sz w:val="22"/>
          <w:szCs w:val="22"/>
        </w:rPr>
        <w:t xml:space="preserve">to the building’s </w:t>
      </w:r>
      <w:r>
        <w:rPr>
          <w:rFonts w:ascii="Helvetica" w:hAnsi="Helvetica"/>
          <w:sz w:val="22"/>
          <w:szCs w:val="22"/>
        </w:rPr>
        <w:t xml:space="preserve">design, the system </w:t>
      </w:r>
      <w:r w:rsidR="0043786B">
        <w:rPr>
          <w:rFonts w:ascii="Helvetica" w:hAnsi="Helvetica"/>
          <w:sz w:val="22"/>
          <w:szCs w:val="22"/>
        </w:rPr>
        <w:t xml:space="preserve">also achieved the exact level of thermal insulation desired. </w:t>
      </w:r>
    </w:p>
    <w:p w14:paraId="7082F6BF" w14:textId="77777777" w:rsidR="00395609" w:rsidRDefault="00395609" w:rsidP="00660951">
      <w:pPr>
        <w:rPr>
          <w:rFonts w:ascii="Helvetica" w:hAnsi="Helvetica"/>
          <w:sz w:val="22"/>
          <w:szCs w:val="22"/>
        </w:rPr>
      </w:pPr>
    </w:p>
    <w:p w14:paraId="17F47640" w14:textId="29CDB6FA" w:rsidR="000C2359" w:rsidRDefault="0043786B" w:rsidP="00660951">
      <w:pPr>
        <w:rPr>
          <w:rFonts w:ascii="Helvetica" w:hAnsi="Helvetica"/>
          <w:sz w:val="22"/>
          <w:szCs w:val="22"/>
        </w:rPr>
      </w:pPr>
      <w:r w:rsidRPr="0043786B">
        <w:rPr>
          <w:rFonts w:ascii="Helvetica" w:hAnsi="Helvetica"/>
          <w:sz w:val="22"/>
          <w:szCs w:val="22"/>
        </w:rPr>
        <w:t>“The characteristics of the CENTRIA panels helped us to fulfil</w:t>
      </w:r>
      <w:r w:rsidR="00A61262">
        <w:rPr>
          <w:rFonts w:ascii="Helvetica" w:hAnsi="Helvetica"/>
          <w:sz w:val="22"/>
          <w:szCs w:val="22"/>
        </w:rPr>
        <w:t>l</w:t>
      </w:r>
      <w:r w:rsidRPr="0043786B">
        <w:rPr>
          <w:rFonts w:ascii="Helvetica" w:hAnsi="Helvetica"/>
          <w:sz w:val="22"/>
          <w:szCs w:val="22"/>
        </w:rPr>
        <w:t xml:space="preserve"> several design objectives: They provided the required thermal insulation values, they offered a variety of panel sizes that were able to accommodate the various spans of the existing structural systems, and they provided a finish quality that met the residents' aspiration</w:t>
      </w:r>
      <w:r>
        <w:rPr>
          <w:rFonts w:ascii="Helvetica" w:hAnsi="Helvetica"/>
          <w:sz w:val="22"/>
          <w:szCs w:val="22"/>
        </w:rPr>
        <w:t>s,” says Worthington.</w:t>
      </w:r>
      <w:r w:rsidRPr="0043786B">
        <w:rPr>
          <w:rFonts w:ascii="Helvetica" w:hAnsi="Helvetica"/>
          <w:sz w:val="22"/>
          <w:szCs w:val="22"/>
        </w:rPr>
        <w:t xml:space="preserve"> </w:t>
      </w:r>
      <w:r>
        <w:rPr>
          <w:rFonts w:ascii="Helvetica" w:hAnsi="Helvetica"/>
          <w:sz w:val="22"/>
          <w:szCs w:val="22"/>
        </w:rPr>
        <w:t>“Formawall</w:t>
      </w:r>
      <w:r w:rsidRPr="0043786B">
        <w:rPr>
          <w:rFonts w:ascii="Helvetica" w:hAnsi="Helvetica"/>
          <w:sz w:val="22"/>
          <w:szCs w:val="22"/>
        </w:rPr>
        <w:t xml:space="preserve"> provided a weather barrier, insulation system, and a finish material in a single product.”</w:t>
      </w:r>
    </w:p>
    <w:p w14:paraId="1985089E" w14:textId="2CE345EC" w:rsidR="00337CDA" w:rsidRDefault="00337CDA" w:rsidP="00660951">
      <w:pPr>
        <w:rPr>
          <w:rFonts w:ascii="Helvetica" w:hAnsi="Helvetica"/>
          <w:sz w:val="22"/>
          <w:szCs w:val="22"/>
        </w:rPr>
      </w:pPr>
    </w:p>
    <w:p w14:paraId="25FE4A13" w14:textId="59441577" w:rsidR="0043786B" w:rsidRDefault="00A61262" w:rsidP="00660951">
      <w:pPr>
        <w:rPr>
          <w:rFonts w:ascii="Helvetica" w:hAnsi="Helvetica"/>
          <w:sz w:val="22"/>
          <w:szCs w:val="22"/>
        </w:rPr>
      </w:pPr>
      <w:r>
        <w:rPr>
          <w:rFonts w:ascii="Helvetica" w:hAnsi="Helvetica"/>
          <w:sz w:val="22"/>
          <w:szCs w:val="22"/>
        </w:rPr>
        <w:t xml:space="preserve">The </w:t>
      </w:r>
      <w:r w:rsidR="0043786B">
        <w:rPr>
          <w:rFonts w:ascii="Helvetica" w:hAnsi="Helvetica"/>
          <w:sz w:val="22"/>
          <w:szCs w:val="22"/>
        </w:rPr>
        <w:t xml:space="preserve">Formawall high performance building envelope </w:t>
      </w:r>
      <w:r>
        <w:rPr>
          <w:rFonts w:ascii="Helvetica" w:hAnsi="Helvetica"/>
          <w:sz w:val="22"/>
          <w:szCs w:val="22"/>
        </w:rPr>
        <w:t>comes</w:t>
      </w:r>
      <w:r w:rsidR="00281DE5">
        <w:rPr>
          <w:rFonts w:ascii="Helvetica" w:hAnsi="Helvetica"/>
          <w:sz w:val="22"/>
          <w:szCs w:val="22"/>
        </w:rPr>
        <w:t xml:space="preserve"> complete with all the sophisticated, interlocking components required to design and construct healthier, longer-lasting, high-performing buildings. The panels are Red List-free, </w:t>
      </w:r>
      <w:r>
        <w:rPr>
          <w:rFonts w:ascii="Helvetica" w:hAnsi="Helvetica"/>
          <w:sz w:val="22"/>
          <w:szCs w:val="22"/>
        </w:rPr>
        <w:t xml:space="preserve">containing </w:t>
      </w:r>
      <w:r w:rsidR="00281DE5">
        <w:rPr>
          <w:rFonts w:ascii="Helvetica" w:hAnsi="Helvetica"/>
          <w:sz w:val="22"/>
          <w:szCs w:val="22"/>
        </w:rPr>
        <w:t>no harmful halogens</w:t>
      </w:r>
      <w:r w:rsidR="00ED6935">
        <w:rPr>
          <w:rFonts w:ascii="Helvetica" w:hAnsi="Helvetica"/>
          <w:sz w:val="22"/>
          <w:szCs w:val="22"/>
        </w:rPr>
        <w:t>,</w:t>
      </w:r>
      <w:r w:rsidR="00281DE5">
        <w:rPr>
          <w:rFonts w:ascii="Helvetica" w:hAnsi="Helvetica"/>
          <w:sz w:val="22"/>
          <w:szCs w:val="22"/>
        </w:rPr>
        <w:t xml:space="preserve"> and </w:t>
      </w:r>
      <w:r>
        <w:rPr>
          <w:rFonts w:ascii="Helvetica" w:hAnsi="Helvetica"/>
          <w:sz w:val="22"/>
          <w:szCs w:val="22"/>
        </w:rPr>
        <w:t>meet</w:t>
      </w:r>
      <w:r w:rsidR="00ED6935">
        <w:rPr>
          <w:rFonts w:ascii="Helvetica" w:hAnsi="Helvetica"/>
          <w:sz w:val="22"/>
          <w:szCs w:val="22"/>
        </w:rPr>
        <w:t>s</w:t>
      </w:r>
      <w:r>
        <w:rPr>
          <w:rFonts w:ascii="Helvetica" w:hAnsi="Helvetica"/>
          <w:sz w:val="22"/>
          <w:szCs w:val="22"/>
        </w:rPr>
        <w:t xml:space="preserve"> the Health Product Declaration Standard</w:t>
      </w:r>
      <w:r w:rsidR="00281DE5">
        <w:rPr>
          <w:rFonts w:ascii="Helvetica" w:hAnsi="Helvetica"/>
          <w:sz w:val="22"/>
          <w:szCs w:val="22"/>
        </w:rPr>
        <w:t xml:space="preserve">. </w:t>
      </w:r>
    </w:p>
    <w:p w14:paraId="0CB61D38" w14:textId="418BB5E0" w:rsidR="00281DE5" w:rsidRDefault="00281DE5" w:rsidP="00660951">
      <w:pPr>
        <w:rPr>
          <w:rFonts w:ascii="Helvetica" w:hAnsi="Helvetica"/>
          <w:sz w:val="22"/>
          <w:szCs w:val="22"/>
        </w:rPr>
      </w:pPr>
    </w:p>
    <w:p w14:paraId="27CD259F" w14:textId="698EDAAF" w:rsidR="00281DE5" w:rsidRDefault="00281DE5" w:rsidP="00660951">
      <w:pPr>
        <w:rPr>
          <w:rFonts w:ascii="Helvetica" w:hAnsi="Helvetica"/>
          <w:sz w:val="22"/>
          <w:szCs w:val="22"/>
        </w:rPr>
      </w:pPr>
      <w:r>
        <w:rPr>
          <w:rFonts w:ascii="Helvetica" w:hAnsi="Helvetica"/>
          <w:sz w:val="22"/>
          <w:szCs w:val="22"/>
        </w:rPr>
        <w:t xml:space="preserve">The modular system can also be quickly and easily installed, which was a benefit to the project’s construction schedules. </w:t>
      </w:r>
    </w:p>
    <w:p w14:paraId="286853BA" w14:textId="4560CC7A" w:rsidR="00281DE5" w:rsidRDefault="00281DE5" w:rsidP="00660951">
      <w:pPr>
        <w:rPr>
          <w:rFonts w:ascii="Helvetica" w:hAnsi="Helvetica"/>
          <w:sz w:val="22"/>
          <w:szCs w:val="22"/>
        </w:rPr>
      </w:pPr>
    </w:p>
    <w:p w14:paraId="2D915038" w14:textId="23F84F19" w:rsidR="00281DE5" w:rsidRDefault="00281DE5" w:rsidP="00660951">
      <w:pPr>
        <w:rPr>
          <w:rFonts w:ascii="Helvetica" w:hAnsi="Helvetica"/>
          <w:sz w:val="22"/>
          <w:szCs w:val="22"/>
        </w:rPr>
      </w:pPr>
      <w:r>
        <w:rPr>
          <w:rFonts w:ascii="Helvetica" w:hAnsi="Helvetica"/>
          <w:sz w:val="22"/>
          <w:szCs w:val="22"/>
        </w:rPr>
        <w:lastRenderedPageBreak/>
        <w:t>“</w:t>
      </w:r>
      <w:r w:rsidRPr="00281DE5">
        <w:rPr>
          <w:rFonts w:ascii="Helvetica" w:hAnsi="Helvetica"/>
          <w:sz w:val="22"/>
          <w:szCs w:val="22"/>
        </w:rPr>
        <w:t>CENTRIA provided two additional assets to our tea</w:t>
      </w:r>
      <w:r>
        <w:rPr>
          <w:rFonts w:ascii="Helvetica" w:hAnsi="Helvetica"/>
          <w:sz w:val="22"/>
          <w:szCs w:val="22"/>
        </w:rPr>
        <w:t>m,” Worthington says.</w:t>
      </w:r>
      <w:r w:rsidRPr="00281DE5">
        <w:rPr>
          <w:rFonts w:ascii="Helvetica" w:hAnsi="Helvetica"/>
          <w:sz w:val="22"/>
          <w:szCs w:val="22"/>
        </w:rPr>
        <w:t xml:space="preserve"> </w:t>
      </w:r>
      <w:r>
        <w:rPr>
          <w:rFonts w:ascii="Helvetica" w:hAnsi="Helvetica"/>
          <w:sz w:val="22"/>
          <w:szCs w:val="22"/>
        </w:rPr>
        <w:t>“</w:t>
      </w:r>
      <w:r w:rsidRPr="00281DE5">
        <w:rPr>
          <w:rFonts w:ascii="Helvetica" w:hAnsi="Helvetica"/>
          <w:sz w:val="22"/>
          <w:szCs w:val="22"/>
        </w:rPr>
        <w:t>First, the modular</w:t>
      </w:r>
      <w:r w:rsidR="00ED6935">
        <w:rPr>
          <w:rFonts w:ascii="Helvetica" w:hAnsi="Helvetica"/>
          <w:sz w:val="22"/>
          <w:szCs w:val="22"/>
        </w:rPr>
        <w:t xml:space="preserve"> nature of the </w:t>
      </w:r>
      <w:r w:rsidRPr="00281DE5">
        <w:rPr>
          <w:rFonts w:ascii="Helvetica" w:hAnsi="Helvetica"/>
          <w:sz w:val="22"/>
          <w:szCs w:val="22"/>
        </w:rPr>
        <w:t>system allowed the panels to be installed quickly in the field. Second, the panels afforded us the flexibility to be modified in response to field conditions.”</w:t>
      </w:r>
    </w:p>
    <w:p w14:paraId="1873EEA7" w14:textId="329744FA" w:rsidR="00281DE5" w:rsidRDefault="00281DE5" w:rsidP="00660951">
      <w:pPr>
        <w:rPr>
          <w:rFonts w:ascii="Helvetica" w:hAnsi="Helvetica"/>
          <w:sz w:val="22"/>
          <w:szCs w:val="22"/>
        </w:rPr>
      </w:pPr>
    </w:p>
    <w:p w14:paraId="703DE928" w14:textId="33EB0174" w:rsidR="00281DE5" w:rsidRDefault="00281DE5" w:rsidP="00660951">
      <w:pPr>
        <w:rPr>
          <w:rFonts w:ascii="Helvetica" w:hAnsi="Helvetica"/>
          <w:sz w:val="22"/>
          <w:szCs w:val="22"/>
        </w:rPr>
      </w:pPr>
      <w:r>
        <w:rPr>
          <w:rFonts w:ascii="Helvetica" w:hAnsi="Helvetica"/>
          <w:sz w:val="22"/>
          <w:szCs w:val="22"/>
        </w:rPr>
        <w:t xml:space="preserve">The </w:t>
      </w:r>
      <w:proofErr w:type="spellStart"/>
      <w:r>
        <w:rPr>
          <w:rFonts w:ascii="Helvetica" w:hAnsi="Helvetica"/>
          <w:sz w:val="22"/>
          <w:szCs w:val="22"/>
        </w:rPr>
        <w:t>Caliguiri</w:t>
      </w:r>
      <w:proofErr w:type="spellEnd"/>
      <w:r>
        <w:rPr>
          <w:rFonts w:ascii="Helvetica" w:hAnsi="Helvetica"/>
          <w:sz w:val="22"/>
          <w:szCs w:val="22"/>
        </w:rPr>
        <w:t xml:space="preserve"> Plaza was completed in July 2017. Renaissance 3 Architects provided design services, and the general contractor was ATI. The CENTRIA dealer and installer was A.C. Dellovade</w:t>
      </w:r>
      <w:r w:rsidR="00CC7891">
        <w:rPr>
          <w:rFonts w:ascii="Helvetica" w:hAnsi="Helvetica"/>
          <w:sz w:val="22"/>
          <w:szCs w:val="22"/>
        </w:rPr>
        <w:t>,</w:t>
      </w:r>
      <w:r>
        <w:rPr>
          <w:rFonts w:ascii="Helvetica" w:hAnsi="Helvetica"/>
          <w:sz w:val="22"/>
          <w:szCs w:val="22"/>
        </w:rPr>
        <w:t xml:space="preserve"> Inc. </w:t>
      </w:r>
    </w:p>
    <w:p w14:paraId="1FA85FCE" w14:textId="77777777" w:rsidR="00337CDA" w:rsidRPr="00C50FB6" w:rsidRDefault="00337CDA" w:rsidP="00660951">
      <w:pPr>
        <w:rPr>
          <w:rFonts w:ascii="Helvetica" w:hAnsi="Helvetica"/>
          <w:sz w:val="22"/>
          <w:szCs w:val="22"/>
        </w:rPr>
      </w:pPr>
    </w:p>
    <w:p w14:paraId="6F3D8605" w14:textId="77777777" w:rsidR="00660951" w:rsidRPr="00150411" w:rsidRDefault="00660951" w:rsidP="00660951">
      <w:pPr>
        <w:rPr>
          <w:rFonts w:ascii="Helvetica" w:hAnsi="Helvetica"/>
          <w:b/>
          <w:sz w:val="22"/>
          <w:szCs w:val="22"/>
        </w:rPr>
      </w:pPr>
      <w:r w:rsidRPr="00150411">
        <w:rPr>
          <w:rFonts w:ascii="Helvetica" w:hAnsi="Helvetica"/>
          <w:b/>
          <w:sz w:val="22"/>
          <w:szCs w:val="22"/>
        </w:rPr>
        <w:t>ABOUT CENTRIA</w:t>
      </w:r>
    </w:p>
    <w:p w14:paraId="264B5CA3" w14:textId="77777777" w:rsidR="00116A8E" w:rsidRPr="00150411" w:rsidRDefault="00116A8E" w:rsidP="00116A8E">
      <w:pPr>
        <w:rPr>
          <w:rFonts w:ascii="Helvetica" w:hAnsi="Helvetica"/>
          <w:sz w:val="22"/>
          <w:szCs w:val="22"/>
        </w:rPr>
      </w:pPr>
      <w:r w:rsidRPr="00150411">
        <w:rPr>
          <w:rFonts w:ascii="Helvetica" w:hAnsi="Helvetica"/>
          <w:sz w:val="22"/>
          <w:szCs w:val="22"/>
        </w:rPr>
        <w:t>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our metal architectural systems are the perfect combination of science and aesthetics, offering advanced thermal and moisture protection technology, the broadest spectrum of design options, truly integrated</w:t>
      </w:r>
    </w:p>
    <w:p w14:paraId="342DA591" w14:textId="77777777" w:rsidR="00660951" w:rsidRPr="00150411" w:rsidRDefault="00116A8E" w:rsidP="00116A8E">
      <w:pPr>
        <w:rPr>
          <w:rFonts w:ascii="Helvetica" w:hAnsi="Helvetica"/>
          <w:sz w:val="22"/>
          <w:szCs w:val="22"/>
        </w:rPr>
      </w:pPr>
      <w:r w:rsidRPr="00150411">
        <w:rPr>
          <w:rFonts w:ascii="Helvetica" w:hAnsi="Helvetica"/>
          <w:sz w:val="22"/>
          <w:szCs w:val="22"/>
        </w:rPr>
        <w:t>components, and superior sust</w:t>
      </w:r>
      <w:r w:rsidR="00D06022" w:rsidRPr="00150411">
        <w:rPr>
          <w:rFonts w:ascii="Helvetica" w:hAnsi="Helvetica"/>
          <w:sz w:val="22"/>
          <w:szCs w:val="22"/>
        </w:rPr>
        <w:t>ainability. CENTRIA is</w:t>
      </w:r>
      <w:r w:rsidRPr="00150411">
        <w:rPr>
          <w:rFonts w:ascii="Helvetica" w:hAnsi="Helvetica"/>
          <w:sz w:val="22"/>
          <w:szCs w:val="22"/>
        </w:rPr>
        <w:t xml:space="preserve"> an NCI Building Systems (NYSE:NCS) company. </w:t>
      </w:r>
      <w:r w:rsidR="00660951" w:rsidRPr="00150411">
        <w:rPr>
          <w:rFonts w:ascii="Helvetica" w:hAnsi="Helvetica"/>
          <w:sz w:val="22"/>
          <w:szCs w:val="22"/>
        </w:rPr>
        <w:t xml:space="preserve">Visit us at </w:t>
      </w:r>
      <w:hyperlink r:id="rId10" w:history="1">
        <w:r w:rsidR="00660951" w:rsidRPr="00150411">
          <w:rPr>
            <w:rStyle w:val="Hyperlink"/>
            <w:rFonts w:ascii="Helvetica" w:hAnsi="Helvetica"/>
            <w:sz w:val="22"/>
            <w:szCs w:val="22"/>
          </w:rPr>
          <w:t>www.centria.com</w:t>
        </w:r>
      </w:hyperlink>
      <w:r w:rsidR="00660951" w:rsidRPr="00150411">
        <w:rPr>
          <w:rFonts w:ascii="Helvetica" w:hAnsi="Helvetica"/>
          <w:sz w:val="22"/>
          <w:szCs w:val="22"/>
        </w:rPr>
        <w:t xml:space="preserve">. </w:t>
      </w:r>
    </w:p>
    <w:p w14:paraId="56358909" w14:textId="77777777" w:rsidR="00660951" w:rsidRPr="00150411" w:rsidRDefault="00660951" w:rsidP="00660951">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1"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2"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3"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4"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5"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9D602A">
      <w:pPr>
        <w:rPr>
          <w:rFonts w:ascii="Helvetica" w:hAnsi="Helvetica"/>
          <w:sz w:val="22"/>
          <w:szCs w:val="22"/>
        </w:rPr>
      </w:pPr>
    </w:p>
    <w:sectPr w:rsidR="00BC5DE5" w:rsidRPr="00150411" w:rsidSect="0081416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8915" w14:textId="77777777" w:rsidR="009D602A" w:rsidRDefault="009D602A" w:rsidP="00660951">
      <w:r>
        <w:separator/>
      </w:r>
    </w:p>
  </w:endnote>
  <w:endnote w:type="continuationSeparator" w:id="0">
    <w:p w14:paraId="5E1765D9" w14:textId="77777777" w:rsidR="009D602A" w:rsidRDefault="009D602A"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BF8D" w14:textId="77777777" w:rsidR="009D602A" w:rsidRDefault="009D602A" w:rsidP="00660951">
      <w:r>
        <w:separator/>
      </w:r>
    </w:p>
  </w:footnote>
  <w:footnote w:type="continuationSeparator" w:id="0">
    <w:p w14:paraId="67CE5017" w14:textId="77777777" w:rsidR="009D602A" w:rsidRDefault="009D602A"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C2B055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20C6B"/>
    <w:rsid w:val="00020EEA"/>
    <w:rsid w:val="0003412E"/>
    <w:rsid w:val="000738F7"/>
    <w:rsid w:val="000A7EEB"/>
    <w:rsid w:val="000C2359"/>
    <w:rsid w:val="000D2839"/>
    <w:rsid w:val="001163A1"/>
    <w:rsid w:val="00116A8E"/>
    <w:rsid w:val="00117DE5"/>
    <w:rsid w:val="00126047"/>
    <w:rsid w:val="00136177"/>
    <w:rsid w:val="00150411"/>
    <w:rsid w:val="0018308A"/>
    <w:rsid w:val="001D498C"/>
    <w:rsid w:val="001E0AF7"/>
    <w:rsid w:val="00202648"/>
    <w:rsid w:val="0021725B"/>
    <w:rsid w:val="002768ED"/>
    <w:rsid w:val="00281DE5"/>
    <w:rsid w:val="002C7568"/>
    <w:rsid w:val="002D23A4"/>
    <w:rsid w:val="002D2495"/>
    <w:rsid w:val="002F07B6"/>
    <w:rsid w:val="002F21E7"/>
    <w:rsid w:val="002F5D28"/>
    <w:rsid w:val="003004BB"/>
    <w:rsid w:val="00300EDD"/>
    <w:rsid w:val="003218FE"/>
    <w:rsid w:val="00337CDA"/>
    <w:rsid w:val="003554CA"/>
    <w:rsid w:val="00395609"/>
    <w:rsid w:val="003C24D7"/>
    <w:rsid w:val="00403CCE"/>
    <w:rsid w:val="004310F6"/>
    <w:rsid w:val="0043786B"/>
    <w:rsid w:val="00452164"/>
    <w:rsid w:val="00470BB9"/>
    <w:rsid w:val="004A24C0"/>
    <w:rsid w:val="004C799C"/>
    <w:rsid w:val="004E5230"/>
    <w:rsid w:val="00515516"/>
    <w:rsid w:val="00531183"/>
    <w:rsid w:val="005A1B08"/>
    <w:rsid w:val="0064617A"/>
    <w:rsid w:val="00660951"/>
    <w:rsid w:val="00680224"/>
    <w:rsid w:val="0069319B"/>
    <w:rsid w:val="00693E7F"/>
    <w:rsid w:val="006A6625"/>
    <w:rsid w:val="006D0938"/>
    <w:rsid w:val="00703F23"/>
    <w:rsid w:val="00755DE5"/>
    <w:rsid w:val="00762976"/>
    <w:rsid w:val="00793864"/>
    <w:rsid w:val="007A5FEE"/>
    <w:rsid w:val="007C734A"/>
    <w:rsid w:val="0081416A"/>
    <w:rsid w:val="00895D45"/>
    <w:rsid w:val="00941E82"/>
    <w:rsid w:val="009561DC"/>
    <w:rsid w:val="00993F81"/>
    <w:rsid w:val="009D602A"/>
    <w:rsid w:val="009D6EA7"/>
    <w:rsid w:val="009F2A58"/>
    <w:rsid w:val="00A4730F"/>
    <w:rsid w:val="00A61262"/>
    <w:rsid w:val="00A81C7E"/>
    <w:rsid w:val="00AA348F"/>
    <w:rsid w:val="00AA3C57"/>
    <w:rsid w:val="00AB2710"/>
    <w:rsid w:val="00AC353D"/>
    <w:rsid w:val="00AC4AFC"/>
    <w:rsid w:val="00AF1B1F"/>
    <w:rsid w:val="00B0240D"/>
    <w:rsid w:val="00B10976"/>
    <w:rsid w:val="00B1346F"/>
    <w:rsid w:val="00B16DFE"/>
    <w:rsid w:val="00B20194"/>
    <w:rsid w:val="00B2294C"/>
    <w:rsid w:val="00B30353"/>
    <w:rsid w:val="00B33102"/>
    <w:rsid w:val="00B46BB9"/>
    <w:rsid w:val="00B728BE"/>
    <w:rsid w:val="00B74918"/>
    <w:rsid w:val="00B843C8"/>
    <w:rsid w:val="00B92F42"/>
    <w:rsid w:val="00BC6062"/>
    <w:rsid w:val="00BE6926"/>
    <w:rsid w:val="00C14D8A"/>
    <w:rsid w:val="00C24A6E"/>
    <w:rsid w:val="00C44478"/>
    <w:rsid w:val="00C50FB6"/>
    <w:rsid w:val="00CC7891"/>
    <w:rsid w:val="00CD7537"/>
    <w:rsid w:val="00CF21AC"/>
    <w:rsid w:val="00D06022"/>
    <w:rsid w:val="00D12758"/>
    <w:rsid w:val="00D1517A"/>
    <w:rsid w:val="00D37A77"/>
    <w:rsid w:val="00D40C04"/>
    <w:rsid w:val="00D50166"/>
    <w:rsid w:val="00DB2F15"/>
    <w:rsid w:val="00DC0F11"/>
    <w:rsid w:val="00DC7DE7"/>
    <w:rsid w:val="00DF2ADE"/>
    <w:rsid w:val="00E03FFF"/>
    <w:rsid w:val="00E15461"/>
    <w:rsid w:val="00E25ADF"/>
    <w:rsid w:val="00E50AC4"/>
    <w:rsid w:val="00E65A85"/>
    <w:rsid w:val="00EC4459"/>
    <w:rsid w:val="00ED205A"/>
    <w:rsid w:val="00ED6935"/>
    <w:rsid w:val="00EF2930"/>
    <w:rsid w:val="00F25A8C"/>
    <w:rsid w:val="00F550E6"/>
    <w:rsid w:val="00F8095F"/>
    <w:rsid w:val="00F97431"/>
    <w:rsid w:val="00FA34C2"/>
    <w:rsid w:val="00FB4E70"/>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twitter.com/CENTR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ENTRIAperform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exRyuC8RVRlT1kw-TY8upQ" TargetMode="External"/><Relationship Id="rId5" Type="http://schemas.openxmlformats.org/officeDocument/2006/relationships/webSettings" Target="webSettings.xml"/><Relationship Id="rId15" Type="http://schemas.openxmlformats.org/officeDocument/2006/relationships/hyperlink" Target="https://www.linkedin.com/company/centria/" TargetMode="External"/><Relationship Id="rId10" Type="http://schemas.openxmlformats.org/officeDocument/2006/relationships/hyperlink" Target="http://www.centria.com" TargetMode="External"/><Relationship Id="rId4" Type="http://schemas.openxmlformats.org/officeDocument/2006/relationships/settings" Target="settings.xml"/><Relationship Id="rId9" Type="http://schemas.openxmlformats.org/officeDocument/2006/relationships/hyperlink" Target="http://www.lopressroom.com/centria/caliguiri_plaza" TargetMode="External"/><Relationship Id="rId14" Type="http://schemas.openxmlformats.org/officeDocument/2006/relationships/hyperlink" Target="https://www.instagram.com/centriaperform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050F-C357-894A-84A7-A6E00AE9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5</cp:revision>
  <cp:lastPrinted>2018-06-04T18:04:00Z</cp:lastPrinted>
  <dcterms:created xsi:type="dcterms:W3CDTF">2019-02-18T16:16:00Z</dcterms:created>
  <dcterms:modified xsi:type="dcterms:W3CDTF">2019-03-06T16:00:00Z</dcterms:modified>
</cp:coreProperties>
</file>