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D39A" w14:textId="5446DFC9" w:rsidR="0037762D" w:rsidRDefault="0037762D" w:rsidP="0037762D">
      <w:pPr>
        <w:rPr>
          <w:rFonts w:ascii="Nunito Sans" w:eastAsia="Times New Roman" w:hAnsi="Nunito Sans" w:cs="Times New Roman"/>
          <w:sz w:val="22"/>
          <w:szCs w:val="22"/>
        </w:rPr>
      </w:pPr>
    </w:p>
    <w:p w14:paraId="0C9BDC1F" w14:textId="77777777" w:rsidR="0037762D" w:rsidRPr="00752873" w:rsidRDefault="0037762D" w:rsidP="0037762D">
      <w:pPr>
        <w:rPr>
          <w:rFonts w:ascii="Calibri" w:hAnsi="Calibri" w:cs="Calibri"/>
        </w:rPr>
      </w:pPr>
    </w:p>
    <w:p w14:paraId="22A4B20E" w14:textId="5D6DFF51" w:rsidR="0037762D" w:rsidRDefault="0037762D" w:rsidP="0037762D">
      <w:pPr>
        <w:rPr>
          <w:rFonts w:ascii="Calibri" w:hAnsi="Calibri" w:cs="Calibri"/>
          <w:b/>
          <w:bCs/>
          <w:sz w:val="28"/>
          <w:szCs w:val="28"/>
        </w:rPr>
      </w:pPr>
      <w:r w:rsidRPr="00752873">
        <w:rPr>
          <w:rFonts w:ascii="Calibri" w:hAnsi="Calibri" w:cs="Calibri"/>
          <w:b/>
          <w:bCs/>
          <w:sz w:val="28"/>
          <w:szCs w:val="28"/>
        </w:rPr>
        <w:t>For Immediate Release</w:t>
      </w:r>
    </w:p>
    <w:p w14:paraId="5FE8A8E1" w14:textId="7BA3B380" w:rsidR="00752873" w:rsidRDefault="00752873" w:rsidP="0037762D">
      <w:pPr>
        <w:rPr>
          <w:rFonts w:ascii="Calibri" w:hAnsi="Calibri" w:cs="Calibri"/>
          <w:b/>
          <w:bCs/>
          <w:sz w:val="28"/>
          <w:szCs w:val="28"/>
        </w:rPr>
      </w:pPr>
    </w:p>
    <w:p w14:paraId="1A2D79ED" w14:textId="341E6D0A" w:rsidR="00752873" w:rsidRDefault="00752873" w:rsidP="0037762D">
      <w:pPr>
        <w:rPr>
          <w:rFonts w:ascii="Calibri" w:hAnsi="Calibri" w:cs="Calibri"/>
          <w:b/>
          <w:bCs/>
        </w:rPr>
      </w:pPr>
      <w:r w:rsidRPr="00752873">
        <w:rPr>
          <w:rFonts w:ascii="Calibri" w:hAnsi="Calibri" w:cs="Calibri"/>
          <w:b/>
          <w:bCs/>
        </w:rPr>
        <w:t>Media Contact</w:t>
      </w:r>
      <w:r>
        <w:rPr>
          <w:rFonts w:ascii="Calibri" w:hAnsi="Calibri" w:cs="Calibri"/>
          <w:b/>
          <w:bCs/>
        </w:rPr>
        <w:t>:</w:t>
      </w:r>
    </w:p>
    <w:p w14:paraId="0E49E37D" w14:textId="1DA61682" w:rsidR="00752873" w:rsidRDefault="00752873" w:rsidP="0037762D">
      <w:pPr>
        <w:rPr>
          <w:rFonts w:ascii="Calibri" w:hAnsi="Calibri" w:cs="Calibri"/>
        </w:rPr>
      </w:pPr>
      <w:r w:rsidRPr="00752873">
        <w:rPr>
          <w:rFonts w:ascii="Calibri" w:hAnsi="Calibri" w:cs="Calibri"/>
        </w:rPr>
        <w:t>Jake Michalski</w:t>
      </w:r>
    </w:p>
    <w:p w14:paraId="443E1D8E" w14:textId="4E5168C0" w:rsidR="00752873" w:rsidRPr="00752873" w:rsidRDefault="00752873" w:rsidP="0037762D">
      <w:pPr>
        <w:rPr>
          <w:rFonts w:ascii="Calibri" w:hAnsi="Calibri" w:cs="Calibri"/>
        </w:rPr>
      </w:pPr>
      <w:r>
        <w:rPr>
          <w:rFonts w:ascii="Calibri" w:hAnsi="Calibri" w:cs="Calibri"/>
        </w:rPr>
        <w:t>BLD Marketing</w:t>
      </w:r>
    </w:p>
    <w:p w14:paraId="3B9DF750" w14:textId="63EDAE0E" w:rsidR="0037762D" w:rsidRPr="00472F13" w:rsidRDefault="00752873" w:rsidP="0037762D">
      <w:pPr>
        <w:rPr>
          <w:rFonts w:ascii="Calibri" w:eastAsia="Times New Roman" w:hAnsi="Calibri" w:cs="Calibri"/>
        </w:rPr>
      </w:pPr>
      <w:r w:rsidRPr="00472F13">
        <w:rPr>
          <w:rFonts w:ascii="Calibri" w:eastAsia="Times New Roman" w:hAnsi="Calibri" w:cs="Calibri"/>
        </w:rPr>
        <w:t>412-347-8023</w:t>
      </w:r>
    </w:p>
    <w:p w14:paraId="215BF32C" w14:textId="79C09B8C" w:rsidR="0037762D" w:rsidRPr="00472F13" w:rsidRDefault="00094052" w:rsidP="0037762D">
      <w:pPr>
        <w:rPr>
          <w:rFonts w:ascii="Calibri" w:eastAsia="Times New Roman" w:hAnsi="Calibri" w:cs="Calibri"/>
        </w:rPr>
      </w:pPr>
      <w:hyperlink r:id="rId6" w:history="1">
        <w:r w:rsidR="00472F13" w:rsidRPr="00472F13">
          <w:rPr>
            <w:rStyle w:val="Hyperlink"/>
            <w:rFonts w:ascii="Calibri" w:eastAsia="Times New Roman" w:hAnsi="Calibri" w:cs="Calibri"/>
          </w:rPr>
          <w:t>jake.michalski@bld-marketing.com</w:t>
        </w:r>
      </w:hyperlink>
      <w:r w:rsidR="00472F13" w:rsidRPr="00472F13">
        <w:rPr>
          <w:rFonts w:ascii="Calibri" w:eastAsia="Times New Roman" w:hAnsi="Calibri" w:cs="Calibri"/>
        </w:rPr>
        <w:t xml:space="preserve"> </w:t>
      </w:r>
    </w:p>
    <w:p w14:paraId="6D1C3694" w14:textId="6E66BB2E" w:rsidR="00472F13" w:rsidRPr="00472F13" w:rsidRDefault="00472F13" w:rsidP="0037762D">
      <w:pPr>
        <w:rPr>
          <w:rFonts w:ascii="Nunito Sans" w:eastAsia="Times New Roman" w:hAnsi="Nunito Sans" w:cs="Times New Roman"/>
        </w:rPr>
      </w:pPr>
    </w:p>
    <w:p w14:paraId="7627D7CE" w14:textId="2CC8DE42" w:rsidR="00472F13" w:rsidRPr="00472F13" w:rsidRDefault="00472F13" w:rsidP="0037762D">
      <w:pPr>
        <w:rPr>
          <w:rFonts w:ascii="Calibri" w:eastAsia="Times New Roman" w:hAnsi="Calibri" w:cs="Calibri"/>
        </w:rPr>
      </w:pPr>
      <w:r w:rsidRPr="00472F13">
        <w:rPr>
          <w:rFonts w:ascii="Calibri" w:eastAsia="Times New Roman" w:hAnsi="Calibri" w:cs="Calibri"/>
          <w:b/>
          <w:bCs/>
        </w:rPr>
        <w:t xml:space="preserve">PHOTOS: </w:t>
      </w:r>
      <w:hyperlink r:id="rId7" w:history="1">
        <w:r w:rsidRPr="001D1710">
          <w:rPr>
            <w:rStyle w:val="Hyperlink"/>
            <w:rFonts w:ascii="Calibri" w:eastAsia="Times New Roman" w:hAnsi="Calibri" w:cs="Calibri"/>
          </w:rPr>
          <w:t>www.bldpressroom.com/branch/monroe-street-parking-garage</w:t>
        </w:r>
      </w:hyperlink>
    </w:p>
    <w:p w14:paraId="33CC51A3" w14:textId="4064A96A" w:rsidR="0037762D" w:rsidRPr="00752873" w:rsidRDefault="0037762D" w:rsidP="0037762D">
      <w:pPr>
        <w:rPr>
          <w:rFonts w:ascii="Calibri" w:eastAsia="Times New Roman" w:hAnsi="Calibri" w:cs="Calibri"/>
          <w:sz w:val="22"/>
          <w:szCs w:val="22"/>
        </w:rPr>
      </w:pPr>
    </w:p>
    <w:p w14:paraId="71B1281E" w14:textId="038E1E42" w:rsidR="0037762D" w:rsidRPr="00752873" w:rsidRDefault="0037762D" w:rsidP="00CA5D29">
      <w:pPr>
        <w:jc w:val="center"/>
        <w:rPr>
          <w:rFonts w:ascii="Calibri" w:hAnsi="Calibri" w:cs="Calibri"/>
          <w:b/>
          <w:bCs/>
        </w:rPr>
      </w:pPr>
      <w:r w:rsidRPr="00752873">
        <w:rPr>
          <w:rFonts w:ascii="Calibri" w:hAnsi="Calibri" w:cs="Calibri"/>
          <w:b/>
          <w:bCs/>
        </w:rPr>
        <w:t xml:space="preserve">Branch Technology </w:t>
      </w:r>
      <w:r w:rsidR="00CA5D29">
        <w:rPr>
          <w:rFonts w:ascii="Calibri" w:hAnsi="Calibri" w:cs="Calibri"/>
          <w:b/>
          <w:bCs/>
        </w:rPr>
        <w:t>Delivers 3D-Printed Fa</w:t>
      </w:r>
      <w:r w:rsidR="00394A51">
        <w:rPr>
          <w:rFonts w:ascii="Calibri" w:hAnsi="Calibri" w:cs="Calibri"/>
          <w:b/>
          <w:bCs/>
        </w:rPr>
        <w:t>c</w:t>
      </w:r>
      <w:r w:rsidR="00CA5D29">
        <w:rPr>
          <w:rFonts w:ascii="Calibri" w:hAnsi="Calibri" w:cs="Calibri"/>
          <w:b/>
          <w:bCs/>
        </w:rPr>
        <w:t>ade for</w:t>
      </w:r>
      <w:r w:rsidRPr="00752873">
        <w:rPr>
          <w:rFonts w:ascii="Calibri" w:hAnsi="Calibri" w:cs="Calibri"/>
          <w:b/>
          <w:bCs/>
        </w:rPr>
        <w:t xml:space="preserve"> Monroe Street Parking Garage</w:t>
      </w:r>
    </w:p>
    <w:p w14:paraId="60C5F8EA" w14:textId="7E2B8458" w:rsidR="0037762D" w:rsidRPr="00752873" w:rsidRDefault="0037762D" w:rsidP="00CB525C">
      <w:pPr>
        <w:jc w:val="center"/>
        <w:rPr>
          <w:rFonts w:ascii="Calibri" w:eastAsia="Times New Roman" w:hAnsi="Calibri" w:cs="Calibri"/>
          <w:sz w:val="22"/>
          <w:szCs w:val="22"/>
        </w:rPr>
      </w:pPr>
      <w:r w:rsidRPr="00752873">
        <w:rPr>
          <w:rFonts w:ascii="Calibri" w:hAnsi="Calibri" w:cs="Calibri"/>
          <w:bCs/>
          <w:i/>
        </w:rPr>
        <w:t>Growing Technology Town</w:t>
      </w:r>
      <w:r w:rsidR="00394A51">
        <w:rPr>
          <w:rFonts w:ascii="Calibri" w:hAnsi="Calibri" w:cs="Calibri"/>
          <w:bCs/>
          <w:i/>
        </w:rPr>
        <w:t xml:space="preserve"> Takes a Lead in 3D Printing on Important Downtown Structure</w:t>
      </w:r>
    </w:p>
    <w:p w14:paraId="489BD9AB" w14:textId="1DFA5FE5" w:rsidR="0037762D" w:rsidRPr="00752873" w:rsidRDefault="0037762D" w:rsidP="0037762D">
      <w:pPr>
        <w:rPr>
          <w:rFonts w:ascii="Calibri" w:eastAsia="Times New Roman" w:hAnsi="Calibri" w:cs="Calibri"/>
          <w:sz w:val="22"/>
          <w:szCs w:val="22"/>
        </w:rPr>
      </w:pPr>
    </w:p>
    <w:p w14:paraId="66634D2A" w14:textId="67D75497" w:rsidR="00461740" w:rsidRDefault="0037762D" w:rsidP="0037762D">
      <w:pPr>
        <w:rPr>
          <w:rFonts w:ascii="Calibri" w:hAnsi="Calibri" w:cs="Calibri"/>
        </w:rPr>
      </w:pPr>
      <w:r w:rsidRPr="00752873">
        <w:rPr>
          <w:rFonts w:ascii="Calibri" w:hAnsi="Calibri" w:cs="Calibri"/>
          <w:b/>
          <w:bCs/>
        </w:rPr>
        <w:t>CHATTANOOGA, TN</w:t>
      </w:r>
      <w:r w:rsidRPr="00752873">
        <w:rPr>
          <w:rFonts w:ascii="Calibri" w:hAnsi="Calibri" w:cs="Calibri"/>
        </w:rPr>
        <w:t xml:space="preserve"> </w:t>
      </w:r>
      <w:r w:rsidRPr="00C75D40">
        <w:rPr>
          <w:rFonts w:ascii="Calibri" w:hAnsi="Calibri" w:cs="Calibri"/>
          <w:b/>
          <w:bCs/>
        </w:rPr>
        <w:t xml:space="preserve">(February </w:t>
      </w:r>
      <w:r w:rsidR="00C75D40" w:rsidRPr="00C75D40">
        <w:rPr>
          <w:rFonts w:ascii="Calibri" w:hAnsi="Calibri" w:cs="Calibri"/>
          <w:b/>
          <w:bCs/>
        </w:rPr>
        <w:t>8</w:t>
      </w:r>
      <w:r w:rsidRPr="00C75D40">
        <w:rPr>
          <w:rFonts w:ascii="Calibri" w:hAnsi="Calibri" w:cs="Calibri"/>
          <w:b/>
          <w:bCs/>
        </w:rPr>
        <w:t>, 2022)</w:t>
      </w:r>
      <w:r w:rsidRPr="00752873">
        <w:rPr>
          <w:rFonts w:ascii="Calibri" w:hAnsi="Calibri" w:cs="Calibri"/>
        </w:rPr>
        <w:t xml:space="preserve"> – </w:t>
      </w:r>
      <w:hyperlink r:id="rId8" w:history="1">
        <w:r w:rsidRPr="00752873">
          <w:rPr>
            <w:rStyle w:val="Hyperlink"/>
            <w:rFonts w:ascii="Calibri" w:hAnsi="Calibri" w:cs="Calibri"/>
          </w:rPr>
          <w:t>Branch Technology</w:t>
        </w:r>
      </w:hyperlink>
      <w:r w:rsidR="00906486">
        <w:rPr>
          <w:rFonts w:ascii="Calibri" w:hAnsi="Calibri" w:cs="Calibri"/>
        </w:rPr>
        <w:t xml:space="preserve">, a revolutionary construction-technology company that 3D prints facades for commercial buildings, </w:t>
      </w:r>
      <w:r w:rsidR="0063616F">
        <w:rPr>
          <w:rFonts w:ascii="Calibri" w:hAnsi="Calibri" w:cs="Calibri"/>
        </w:rPr>
        <w:t xml:space="preserve">recently </w:t>
      </w:r>
      <w:r w:rsidRPr="00752873">
        <w:rPr>
          <w:rFonts w:ascii="Calibri" w:hAnsi="Calibri" w:cs="Calibri"/>
        </w:rPr>
        <w:t xml:space="preserve">played a </w:t>
      </w:r>
      <w:r w:rsidR="0063616F">
        <w:rPr>
          <w:rFonts w:ascii="Calibri" w:hAnsi="Calibri" w:cs="Calibri"/>
        </w:rPr>
        <w:t>pivotal</w:t>
      </w:r>
      <w:r w:rsidR="0063616F" w:rsidRPr="00752873">
        <w:rPr>
          <w:rFonts w:ascii="Calibri" w:hAnsi="Calibri" w:cs="Calibri"/>
        </w:rPr>
        <w:t xml:space="preserve"> </w:t>
      </w:r>
      <w:r w:rsidRPr="00752873">
        <w:rPr>
          <w:rFonts w:ascii="Calibri" w:hAnsi="Calibri" w:cs="Calibri"/>
        </w:rPr>
        <w:t xml:space="preserve">role in the </w:t>
      </w:r>
      <w:r w:rsidR="00906486">
        <w:rPr>
          <w:rFonts w:ascii="Calibri" w:hAnsi="Calibri" w:cs="Calibri"/>
        </w:rPr>
        <w:t>re</w:t>
      </w:r>
      <w:r w:rsidRPr="00752873">
        <w:rPr>
          <w:rFonts w:ascii="Calibri" w:hAnsi="Calibri" w:cs="Calibri"/>
        </w:rPr>
        <w:t>development of the Monroe Street parking garage in Huntsville</w:t>
      </w:r>
      <w:r w:rsidR="00906486">
        <w:rPr>
          <w:rFonts w:ascii="Calibri" w:hAnsi="Calibri" w:cs="Calibri"/>
        </w:rPr>
        <w:t>,</w:t>
      </w:r>
      <w:r w:rsidRPr="00752873">
        <w:rPr>
          <w:rFonts w:ascii="Calibri" w:hAnsi="Calibri" w:cs="Calibri"/>
        </w:rPr>
        <w:t xml:space="preserve"> A</w:t>
      </w:r>
      <w:r w:rsidR="00906486">
        <w:rPr>
          <w:rFonts w:ascii="Calibri" w:hAnsi="Calibri" w:cs="Calibri"/>
        </w:rPr>
        <w:t xml:space="preserve">L. The parking deck </w:t>
      </w:r>
      <w:r w:rsidRPr="00752873">
        <w:rPr>
          <w:rFonts w:ascii="Calibri" w:hAnsi="Calibri" w:cs="Calibri"/>
        </w:rPr>
        <w:t>fa</w:t>
      </w:r>
      <w:r w:rsidR="00906486">
        <w:rPr>
          <w:rFonts w:ascii="Calibri" w:hAnsi="Calibri" w:cs="Calibri"/>
        </w:rPr>
        <w:t>c</w:t>
      </w:r>
      <w:r w:rsidRPr="00752873">
        <w:rPr>
          <w:rFonts w:ascii="Calibri" w:hAnsi="Calibri" w:cs="Calibri"/>
        </w:rPr>
        <w:t>ade needed to be “attractive and dynamic</w:t>
      </w:r>
      <w:r w:rsidR="003D3874">
        <w:rPr>
          <w:rFonts w:ascii="Calibri" w:hAnsi="Calibri" w:cs="Calibri"/>
        </w:rPr>
        <w:t>,</w:t>
      </w:r>
      <w:r w:rsidRPr="00752873">
        <w:rPr>
          <w:rFonts w:ascii="Calibri" w:hAnsi="Calibri" w:cs="Calibri"/>
        </w:rPr>
        <w:t xml:space="preserve">” </w:t>
      </w:r>
      <w:r w:rsidR="00DC340D">
        <w:rPr>
          <w:rFonts w:ascii="Calibri" w:hAnsi="Calibri" w:cs="Calibri"/>
        </w:rPr>
        <w:t>because it is</w:t>
      </w:r>
      <w:r w:rsidRPr="00752873">
        <w:rPr>
          <w:rFonts w:ascii="Calibri" w:hAnsi="Calibri" w:cs="Calibri"/>
        </w:rPr>
        <w:t xml:space="preserve"> central in the redevelopment of</w:t>
      </w:r>
      <w:r w:rsidR="00461740">
        <w:rPr>
          <w:rFonts w:ascii="Calibri" w:hAnsi="Calibri" w:cs="Calibri"/>
        </w:rPr>
        <w:t xml:space="preserve"> the</w:t>
      </w:r>
      <w:r w:rsidRPr="00752873">
        <w:rPr>
          <w:rFonts w:ascii="Calibri" w:hAnsi="Calibri" w:cs="Calibri"/>
        </w:rPr>
        <w:t xml:space="preserve"> Big Spring Park</w:t>
      </w:r>
      <w:r w:rsidR="00461740">
        <w:rPr>
          <w:rFonts w:ascii="Calibri" w:hAnsi="Calibri" w:cs="Calibri"/>
        </w:rPr>
        <w:t xml:space="preserve"> area</w:t>
      </w:r>
      <w:r w:rsidRPr="00752873">
        <w:rPr>
          <w:rFonts w:ascii="Calibri" w:hAnsi="Calibri" w:cs="Calibri"/>
        </w:rPr>
        <w:t>, home to new hotels, entertainment venues, and bars and restaurants.</w:t>
      </w:r>
    </w:p>
    <w:p w14:paraId="490187DA" w14:textId="6B3B9805" w:rsidR="0037762D" w:rsidRPr="00752873" w:rsidRDefault="0037762D" w:rsidP="0037762D">
      <w:pPr>
        <w:rPr>
          <w:rFonts w:ascii="Calibri" w:hAnsi="Calibri" w:cs="Calibri"/>
        </w:rPr>
      </w:pPr>
    </w:p>
    <w:p w14:paraId="0308C528" w14:textId="1C48ED7A" w:rsidR="0063616F" w:rsidRDefault="0063616F" w:rsidP="0063616F">
      <w:pPr>
        <w:rPr>
          <w:rFonts w:ascii="Calibri" w:hAnsi="Calibri" w:cs="Calibri"/>
        </w:rPr>
      </w:pPr>
      <w:r w:rsidRPr="00E56B11">
        <w:rPr>
          <w:rFonts w:ascii="Calibri" w:hAnsi="Calibri" w:cs="Calibri"/>
        </w:rPr>
        <w:t>“Huntsville is an engineering and technology town,” said Les Tillery, principal at Fuqua &amp; Partners Architects</w:t>
      </w:r>
      <w:r w:rsidR="003D3874">
        <w:rPr>
          <w:rFonts w:ascii="Calibri" w:hAnsi="Calibri" w:cs="Calibri"/>
        </w:rPr>
        <w:t>, the project’s architectural firm</w:t>
      </w:r>
      <w:r w:rsidRPr="00E56B11">
        <w:rPr>
          <w:rFonts w:ascii="Calibri" w:hAnsi="Calibri" w:cs="Calibri"/>
        </w:rPr>
        <w:t>. “The idea that Huntsville could take a lead in 3D printing technology on an important downtown structure was pretty powerful to us as the architects. We thought it was appropriate to use Branch Technology panels</w:t>
      </w:r>
      <w:r>
        <w:rPr>
          <w:rFonts w:ascii="Calibri" w:hAnsi="Calibri" w:cs="Calibri"/>
        </w:rPr>
        <w:t>. T</w:t>
      </w:r>
      <w:r w:rsidRPr="00E56B11">
        <w:rPr>
          <w:rFonts w:ascii="Calibri" w:hAnsi="Calibri" w:cs="Calibri"/>
        </w:rPr>
        <w:t>he technology is representative of the city and its trajectory.”</w:t>
      </w:r>
    </w:p>
    <w:p w14:paraId="36268125" w14:textId="7E3544F9" w:rsidR="004A3A57" w:rsidRDefault="004A3A57" w:rsidP="0063616F">
      <w:pPr>
        <w:rPr>
          <w:rFonts w:ascii="Calibri" w:hAnsi="Calibri" w:cs="Calibri"/>
        </w:rPr>
      </w:pPr>
    </w:p>
    <w:p w14:paraId="5CA4112C" w14:textId="6668BC28" w:rsidR="004A3A57" w:rsidRDefault="004A3A57" w:rsidP="0063616F">
      <w:pPr>
        <w:rPr>
          <w:rFonts w:ascii="Calibri" w:hAnsi="Calibri" w:cs="Calibri"/>
        </w:rPr>
      </w:pPr>
      <w:r>
        <w:rPr>
          <w:rFonts w:ascii="Calibri" w:hAnsi="Calibri" w:cs="Calibri"/>
        </w:rPr>
        <w:t>“Serving as a partner on such an important downtown Huntsville revitalization project was certainly attractive to us at Branch Technolog</w:t>
      </w:r>
      <w:r w:rsidR="00085484">
        <w:rPr>
          <w:rFonts w:ascii="Calibri" w:hAnsi="Calibri" w:cs="Calibri"/>
        </w:rPr>
        <w:t>y</w:t>
      </w:r>
      <w:r>
        <w:rPr>
          <w:rFonts w:ascii="Calibri" w:hAnsi="Calibri" w:cs="Calibri"/>
        </w:rPr>
        <w:t>, and we were proud to bring our expertise and game-changing results to help the architects on the project achieve their vision,” said</w:t>
      </w:r>
      <w:r w:rsidR="006B0740">
        <w:rPr>
          <w:rFonts w:ascii="Calibri" w:hAnsi="Calibri" w:cs="Calibri"/>
        </w:rPr>
        <w:t xml:space="preserve"> Platt Boyd, founder and CEO, Branch Technology.</w:t>
      </w:r>
      <w:r>
        <w:rPr>
          <w:rFonts w:ascii="Calibri" w:hAnsi="Calibri" w:cs="Calibri"/>
        </w:rPr>
        <w:t xml:space="preserve"> “Our approach to 3D</w:t>
      </w:r>
      <w:r w:rsidR="00085484">
        <w:rPr>
          <w:rFonts w:ascii="Calibri" w:hAnsi="Calibri" w:cs="Calibri"/>
        </w:rPr>
        <w:t>-</w:t>
      </w:r>
      <w:r>
        <w:rPr>
          <w:rFonts w:ascii="Calibri" w:hAnsi="Calibri" w:cs="Calibri"/>
        </w:rPr>
        <w:t xml:space="preserve">printed </w:t>
      </w:r>
      <w:r w:rsidR="003D3874">
        <w:rPr>
          <w:rFonts w:ascii="Calibri" w:hAnsi="Calibri" w:cs="Calibri"/>
        </w:rPr>
        <w:t>facades</w:t>
      </w:r>
      <w:r>
        <w:rPr>
          <w:rFonts w:ascii="Calibri" w:hAnsi="Calibri" w:cs="Calibri"/>
        </w:rPr>
        <w:t xml:space="preserve"> truly liberates designers, allowing them to </w:t>
      </w:r>
      <w:r w:rsidR="0024202B">
        <w:rPr>
          <w:rFonts w:ascii="Calibri" w:hAnsi="Calibri" w:cs="Calibri"/>
        </w:rPr>
        <w:t xml:space="preserve">design </w:t>
      </w:r>
      <w:r>
        <w:rPr>
          <w:rFonts w:ascii="Calibri" w:hAnsi="Calibri" w:cs="Calibri"/>
        </w:rPr>
        <w:t xml:space="preserve">what was previously </w:t>
      </w:r>
      <w:r w:rsidR="0024202B">
        <w:rPr>
          <w:rFonts w:ascii="Calibri" w:hAnsi="Calibri" w:cs="Calibri"/>
        </w:rPr>
        <w:t>possible digitally, but not physically.</w:t>
      </w:r>
      <w:r>
        <w:rPr>
          <w:rFonts w:ascii="Calibri" w:hAnsi="Calibri" w:cs="Calibri"/>
        </w:rPr>
        <w:t xml:space="preserve">”  </w:t>
      </w:r>
    </w:p>
    <w:p w14:paraId="0280391F" w14:textId="77777777" w:rsidR="0063616F" w:rsidRDefault="0063616F" w:rsidP="0063616F">
      <w:pPr>
        <w:rPr>
          <w:rFonts w:ascii="Calibri" w:hAnsi="Calibri" w:cs="Calibri"/>
        </w:rPr>
      </w:pPr>
    </w:p>
    <w:p w14:paraId="56DBB741" w14:textId="2C56F081" w:rsidR="00541193" w:rsidRDefault="0037762D" w:rsidP="00E56B11">
      <w:pPr>
        <w:rPr>
          <w:rFonts w:ascii="Calibri" w:hAnsi="Calibri" w:cs="Calibri"/>
        </w:rPr>
      </w:pPr>
      <w:r w:rsidRPr="00752873">
        <w:rPr>
          <w:rFonts w:ascii="Calibri" w:hAnsi="Calibri" w:cs="Calibri"/>
        </w:rPr>
        <w:t xml:space="preserve">The </w:t>
      </w:r>
      <w:r w:rsidR="00E56B11">
        <w:rPr>
          <w:rFonts w:ascii="Calibri" w:hAnsi="Calibri" w:cs="Calibri"/>
        </w:rPr>
        <w:t>facade is</w:t>
      </w:r>
      <w:r w:rsidRPr="00752873">
        <w:rPr>
          <w:rFonts w:ascii="Calibri" w:hAnsi="Calibri" w:cs="Calibri"/>
        </w:rPr>
        <w:t xml:space="preserve"> made from exterior panels</w:t>
      </w:r>
      <w:r w:rsidR="00E56B11">
        <w:rPr>
          <w:rFonts w:ascii="Calibri" w:hAnsi="Calibri" w:cs="Calibri"/>
        </w:rPr>
        <w:t xml:space="preserve"> </w:t>
      </w:r>
      <w:r w:rsidR="0063616F">
        <w:rPr>
          <w:rFonts w:ascii="Calibri" w:hAnsi="Calibri" w:cs="Calibri"/>
        </w:rPr>
        <w:t xml:space="preserve">that </w:t>
      </w:r>
      <w:r w:rsidRPr="00752873">
        <w:rPr>
          <w:rFonts w:ascii="Calibri" w:hAnsi="Calibri" w:cs="Calibri"/>
        </w:rPr>
        <w:t>take their shape from a</w:t>
      </w:r>
      <w:r w:rsidR="00E56B11">
        <w:rPr>
          <w:rFonts w:ascii="Calibri" w:hAnsi="Calibri" w:cs="Calibri"/>
        </w:rPr>
        <w:t>n innovative</w:t>
      </w:r>
      <w:r w:rsidRPr="00752873">
        <w:rPr>
          <w:rFonts w:ascii="Calibri" w:hAnsi="Calibri" w:cs="Calibri"/>
        </w:rPr>
        <w:t xml:space="preserve"> 3D-printed open lattice material called </w:t>
      </w:r>
      <w:proofErr w:type="spellStart"/>
      <w:r w:rsidRPr="00752873">
        <w:rPr>
          <w:rFonts w:ascii="Calibri" w:hAnsi="Calibri" w:cs="Calibri"/>
        </w:rPr>
        <w:t>BranchMatrix</w:t>
      </w:r>
      <w:proofErr w:type="spellEnd"/>
      <w:r w:rsidR="0024202B">
        <w:rPr>
          <w:rFonts w:ascii="Calibri" w:hAnsi="Calibri" w:cs="Calibri"/>
        </w:rPr>
        <w:t>™</w:t>
      </w:r>
      <w:r w:rsidR="00E56B11">
        <w:rPr>
          <w:rFonts w:ascii="Calibri" w:hAnsi="Calibri" w:cs="Calibri"/>
        </w:rPr>
        <w:t xml:space="preserve">. This 3D-printed material </w:t>
      </w:r>
      <w:r w:rsidRPr="00752873">
        <w:rPr>
          <w:rFonts w:ascii="Calibri" w:hAnsi="Calibri" w:cs="Calibri"/>
        </w:rPr>
        <w:t xml:space="preserve">can be made </w:t>
      </w:r>
      <w:r w:rsidR="00E56B11">
        <w:rPr>
          <w:rFonts w:ascii="Calibri" w:hAnsi="Calibri" w:cs="Calibri"/>
        </w:rPr>
        <w:t>in</w:t>
      </w:r>
      <w:r w:rsidRPr="00752873">
        <w:rPr>
          <w:rFonts w:ascii="Calibri" w:hAnsi="Calibri" w:cs="Calibri"/>
        </w:rPr>
        <w:t xml:space="preserve">to virtually any shape or form. </w:t>
      </w:r>
      <w:r w:rsidR="00A37BFC">
        <w:rPr>
          <w:rFonts w:ascii="Calibri" w:hAnsi="Calibri" w:cs="Calibri"/>
        </w:rPr>
        <w:t>T</w:t>
      </w:r>
      <w:r w:rsidRPr="00752873">
        <w:rPr>
          <w:rFonts w:ascii="Calibri" w:hAnsi="Calibri" w:cs="Calibri"/>
        </w:rPr>
        <w:t xml:space="preserve">o create </w:t>
      </w:r>
      <w:r w:rsidR="0024202B">
        <w:rPr>
          <w:rFonts w:ascii="Calibri" w:hAnsi="Calibri" w:cs="Calibri"/>
        </w:rPr>
        <w:t>these facades</w:t>
      </w:r>
      <w:r w:rsidR="00A37BFC">
        <w:rPr>
          <w:rFonts w:ascii="Calibri" w:hAnsi="Calibri" w:cs="Calibri"/>
        </w:rPr>
        <w:t xml:space="preserve"> for the parking garage</w:t>
      </w:r>
      <w:r w:rsidRPr="00752873">
        <w:rPr>
          <w:rFonts w:ascii="Calibri" w:hAnsi="Calibri" w:cs="Calibri"/>
        </w:rPr>
        <w:t xml:space="preserve">, </w:t>
      </w:r>
      <w:r w:rsidR="004A3A57">
        <w:rPr>
          <w:rFonts w:ascii="Calibri" w:hAnsi="Calibri" w:cs="Calibri"/>
        </w:rPr>
        <w:t xml:space="preserve">Branch filled </w:t>
      </w:r>
      <w:r w:rsidRPr="00752873">
        <w:rPr>
          <w:rFonts w:ascii="Calibri" w:hAnsi="Calibri" w:cs="Calibri"/>
        </w:rPr>
        <w:t>the 3D-printed, lightweight polymer shapes with two-pound-density insulating foam</w:t>
      </w:r>
      <w:r w:rsidR="0024202B">
        <w:rPr>
          <w:rFonts w:ascii="Calibri" w:hAnsi="Calibri" w:cs="Calibri"/>
        </w:rPr>
        <w:t>, robotically milled them back to the geometric surface,</w:t>
      </w:r>
      <w:r w:rsidR="004A3A57">
        <w:rPr>
          <w:rFonts w:ascii="Calibri" w:hAnsi="Calibri" w:cs="Calibri"/>
        </w:rPr>
        <w:t xml:space="preserve"> and then </w:t>
      </w:r>
      <w:r w:rsidR="0024202B">
        <w:rPr>
          <w:rFonts w:ascii="Calibri" w:hAnsi="Calibri" w:cs="Calibri"/>
        </w:rPr>
        <w:t>finished</w:t>
      </w:r>
      <w:r w:rsidR="0024202B" w:rsidRPr="00752873">
        <w:rPr>
          <w:rFonts w:ascii="Calibri" w:hAnsi="Calibri" w:cs="Calibri"/>
        </w:rPr>
        <w:t xml:space="preserve"> </w:t>
      </w:r>
      <w:r w:rsidR="004A3A57">
        <w:rPr>
          <w:rFonts w:ascii="Calibri" w:hAnsi="Calibri" w:cs="Calibri"/>
        </w:rPr>
        <w:t xml:space="preserve">them </w:t>
      </w:r>
      <w:r w:rsidRPr="00752873">
        <w:rPr>
          <w:rFonts w:ascii="Calibri" w:hAnsi="Calibri" w:cs="Calibri"/>
        </w:rPr>
        <w:t xml:space="preserve">with </w:t>
      </w:r>
      <w:r w:rsidR="0024202B">
        <w:rPr>
          <w:rFonts w:ascii="Calibri" w:hAnsi="Calibri" w:cs="Calibri"/>
        </w:rPr>
        <w:t>glass fiber reinforced concrete</w:t>
      </w:r>
      <w:r w:rsidR="004A3A57">
        <w:rPr>
          <w:rFonts w:ascii="Calibri" w:hAnsi="Calibri" w:cs="Calibri"/>
        </w:rPr>
        <w:t xml:space="preserve">. </w:t>
      </w:r>
      <w:r w:rsidRPr="00752873">
        <w:rPr>
          <w:rFonts w:ascii="Calibri" w:hAnsi="Calibri" w:cs="Calibri"/>
        </w:rPr>
        <w:t>The result is a lightweight, energy-efficient, and durable</w:t>
      </w:r>
      <w:r w:rsidR="004A3A57">
        <w:rPr>
          <w:rFonts w:ascii="Calibri" w:hAnsi="Calibri" w:cs="Calibri"/>
        </w:rPr>
        <w:t xml:space="preserve"> building facade</w:t>
      </w:r>
      <w:r w:rsidRPr="00752873">
        <w:rPr>
          <w:rFonts w:ascii="Calibri" w:hAnsi="Calibri" w:cs="Calibri"/>
        </w:rPr>
        <w:t xml:space="preserve">. </w:t>
      </w:r>
      <w:r w:rsidR="00541193" w:rsidRPr="000B2270">
        <w:rPr>
          <w:rFonts w:ascii="Calibri" w:hAnsi="Calibri" w:cs="Calibri"/>
        </w:rPr>
        <w:t>The parking deck facade features the largest panels Branch Technology has ever produced, totaling</w:t>
      </w:r>
      <w:r w:rsidR="000130A3">
        <w:rPr>
          <w:rFonts w:ascii="Calibri" w:hAnsi="Calibri" w:cs="Calibri"/>
        </w:rPr>
        <w:t xml:space="preserve"> approximately</w:t>
      </w:r>
      <w:r w:rsidR="00541193" w:rsidRPr="000B2270">
        <w:rPr>
          <w:rFonts w:ascii="Calibri" w:hAnsi="Calibri" w:cs="Calibri"/>
        </w:rPr>
        <w:t xml:space="preserve"> </w:t>
      </w:r>
      <w:r w:rsidR="000130A3">
        <w:rPr>
          <w:rFonts w:ascii="Calibri" w:hAnsi="Calibri" w:cs="Calibri"/>
        </w:rPr>
        <w:t>12,000 square feet.</w:t>
      </w:r>
    </w:p>
    <w:p w14:paraId="6987CD9C" w14:textId="77777777" w:rsidR="0063616F" w:rsidRDefault="0063616F" w:rsidP="0063616F">
      <w:pPr>
        <w:rPr>
          <w:rFonts w:ascii="Calibri" w:hAnsi="Calibri" w:cs="Calibri"/>
        </w:rPr>
      </w:pPr>
    </w:p>
    <w:p w14:paraId="19E7CCEA" w14:textId="7CD2F51B" w:rsidR="0063616F" w:rsidRDefault="0063616F" w:rsidP="0063616F">
      <w:pPr>
        <w:rPr>
          <w:rFonts w:ascii="Calibri" w:hAnsi="Calibri" w:cs="Calibri"/>
        </w:rPr>
      </w:pPr>
      <w:r w:rsidRPr="00752873">
        <w:rPr>
          <w:rFonts w:ascii="Calibri" w:hAnsi="Calibri" w:cs="Calibri"/>
        </w:rPr>
        <w:t>“Branch allowed us to achieve unique shapes that we wouldn’t have been able to get otherwise,” added Tillery. “3D printing design options are pretty unlimited in terms of what you can create. There was nothing amorphous like this that existed in downtown Huntsville, so it was very attractive for us and for the city.”</w:t>
      </w:r>
    </w:p>
    <w:p w14:paraId="4411FE8D" w14:textId="022F3150" w:rsidR="004A3A57" w:rsidRDefault="004A3A57" w:rsidP="0063616F">
      <w:pPr>
        <w:rPr>
          <w:rFonts w:ascii="Calibri" w:hAnsi="Calibri" w:cs="Calibri"/>
        </w:rPr>
      </w:pPr>
    </w:p>
    <w:p w14:paraId="33F76D2A" w14:textId="05D68E75" w:rsidR="0063616F" w:rsidRDefault="0063616F" w:rsidP="0063616F">
      <w:pPr>
        <w:rPr>
          <w:rFonts w:ascii="Calibri" w:hAnsi="Calibri" w:cs="Calibri"/>
        </w:rPr>
      </w:pPr>
      <w:r>
        <w:rPr>
          <w:rFonts w:ascii="Calibri" w:hAnsi="Calibri" w:cs="Calibri"/>
        </w:rPr>
        <w:t xml:space="preserve">Monroe Street parking garage is </w:t>
      </w:r>
      <w:r w:rsidR="003D3874">
        <w:rPr>
          <w:rFonts w:ascii="Calibri" w:hAnsi="Calibri" w:cs="Calibri"/>
        </w:rPr>
        <w:t>on</w:t>
      </w:r>
      <w:r w:rsidRPr="00752873">
        <w:rPr>
          <w:rFonts w:ascii="Calibri" w:hAnsi="Calibri" w:cs="Calibri"/>
        </w:rPr>
        <w:t xml:space="preserve"> prime real estate across the street from the multi-purpose Von Braun Center</w:t>
      </w:r>
      <w:r>
        <w:rPr>
          <w:rFonts w:ascii="Calibri" w:hAnsi="Calibri" w:cs="Calibri"/>
        </w:rPr>
        <w:t>.</w:t>
      </w:r>
      <w:r w:rsidRPr="00752873">
        <w:rPr>
          <w:rFonts w:ascii="Calibri" w:hAnsi="Calibri" w:cs="Calibri"/>
        </w:rPr>
        <w:t xml:space="preserve"> </w:t>
      </w:r>
      <w:r w:rsidR="003D3874">
        <w:rPr>
          <w:rFonts w:ascii="Calibri" w:hAnsi="Calibri" w:cs="Calibri"/>
        </w:rPr>
        <w:t xml:space="preserve">The garage </w:t>
      </w:r>
      <w:r>
        <w:rPr>
          <w:rFonts w:ascii="Calibri" w:hAnsi="Calibri" w:cs="Calibri"/>
        </w:rPr>
        <w:t xml:space="preserve">provides event parking during the evening and on weekends along with weekday parking for nearby office workers. </w:t>
      </w:r>
      <w:r w:rsidRPr="00752873">
        <w:rPr>
          <w:rFonts w:ascii="Calibri" w:hAnsi="Calibri" w:cs="Calibri"/>
        </w:rPr>
        <w:t>The parking deck is lit with LED lighting to create an even more dynamic effect, especially at night. This is on full display for late-night traffic coming in and out of the garage following evening events.</w:t>
      </w:r>
    </w:p>
    <w:p w14:paraId="3623AF56" w14:textId="77777777" w:rsidR="0063616F" w:rsidRDefault="0063616F" w:rsidP="0063616F">
      <w:pPr>
        <w:rPr>
          <w:rFonts w:ascii="Calibri" w:hAnsi="Calibri" w:cs="Calibri"/>
        </w:rPr>
      </w:pPr>
    </w:p>
    <w:p w14:paraId="0D4F0C2C" w14:textId="4FD5EB55" w:rsidR="00227F23" w:rsidRDefault="00227F23" w:rsidP="00E56B11">
      <w:pPr>
        <w:rPr>
          <w:rFonts w:ascii="Calibri" w:hAnsi="Calibri" w:cs="Calibri"/>
        </w:rPr>
      </w:pPr>
      <w:r>
        <w:rPr>
          <w:rFonts w:ascii="Calibri" w:hAnsi="Calibri" w:cs="Calibri"/>
        </w:rPr>
        <w:t>Branch’s advancements in 3D printing technology allow for unprecedented creativity for large construction-scale projects. Shapes are produced directly from digital files rather than being interpreted from shop drawings. The result is extreme accuracy</w:t>
      </w:r>
      <w:r w:rsidR="00CB525C">
        <w:rPr>
          <w:rFonts w:ascii="Calibri" w:hAnsi="Calibri" w:cs="Calibri"/>
        </w:rPr>
        <w:t>,</w:t>
      </w:r>
      <w:r>
        <w:rPr>
          <w:rFonts w:ascii="Calibri" w:hAnsi="Calibri" w:cs="Calibri"/>
        </w:rPr>
        <w:t xml:space="preserve"> true to the original design. The process is much faster than typical fabrication methods</w:t>
      </w:r>
      <w:r w:rsidR="00A46C62">
        <w:rPr>
          <w:rFonts w:ascii="Calibri" w:hAnsi="Calibri" w:cs="Calibri"/>
        </w:rPr>
        <w:t xml:space="preserve"> and</w:t>
      </w:r>
      <w:r>
        <w:rPr>
          <w:rFonts w:ascii="Calibri" w:hAnsi="Calibri" w:cs="Calibri"/>
        </w:rPr>
        <w:t xml:space="preserve"> </w:t>
      </w:r>
      <w:r w:rsidR="00A46C62">
        <w:rPr>
          <w:rFonts w:ascii="Calibri" w:hAnsi="Calibri" w:cs="Calibri"/>
        </w:rPr>
        <w:t>produces drastically less waste compared to traditional construction projects.</w:t>
      </w:r>
    </w:p>
    <w:p w14:paraId="19A89248" w14:textId="730095DE" w:rsidR="00E56B11" w:rsidRDefault="00E56B11" w:rsidP="0037762D">
      <w:pPr>
        <w:rPr>
          <w:rFonts w:ascii="Calibri" w:hAnsi="Calibri" w:cs="Calibri"/>
        </w:rPr>
      </w:pPr>
    </w:p>
    <w:p w14:paraId="37750A80" w14:textId="5D42E3F3" w:rsidR="0037762D" w:rsidRPr="00752873" w:rsidRDefault="000B2270" w:rsidP="0037762D">
      <w:pPr>
        <w:rPr>
          <w:rFonts w:ascii="Calibri" w:hAnsi="Calibri" w:cs="Calibri"/>
        </w:rPr>
      </w:pPr>
      <w:r w:rsidRPr="000B2270">
        <w:rPr>
          <w:rFonts w:ascii="Calibri" w:hAnsi="Calibri" w:cs="Calibri"/>
        </w:rPr>
        <w:t>The Monroe Street parking garage was completed in October 2021. In addition to Branch Technology, Fuqua Architects, and the City of Huntsville, the project team included Turner Construction Company</w:t>
      </w:r>
      <w:r w:rsidR="000130A3">
        <w:rPr>
          <w:rFonts w:ascii="Calibri" w:hAnsi="Calibri" w:cs="Calibri"/>
        </w:rPr>
        <w:t>, precast concrete manufacturer Metromont, metal fabricator Ben Parker,</w:t>
      </w:r>
      <w:r w:rsidRPr="000B2270">
        <w:rPr>
          <w:rFonts w:ascii="Calibri" w:hAnsi="Calibri" w:cs="Calibri"/>
        </w:rPr>
        <w:t xml:space="preserve"> and engineers LBYD Engineers and</w:t>
      </w:r>
      <w:r w:rsidR="000130A3">
        <w:rPr>
          <w:rFonts w:ascii="Calibri" w:hAnsi="Calibri" w:cs="Calibri"/>
        </w:rPr>
        <w:t xml:space="preserve"> Larson</w:t>
      </w:r>
      <w:r w:rsidRPr="000B2270">
        <w:rPr>
          <w:rFonts w:ascii="Calibri" w:hAnsi="Calibri" w:cs="Calibri"/>
        </w:rPr>
        <w:t xml:space="preserve"> Engineering.</w:t>
      </w:r>
    </w:p>
    <w:p w14:paraId="0F2F1945" w14:textId="77777777" w:rsidR="0037762D" w:rsidRPr="00752873" w:rsidRDefault="0037762D" w:rsidP="0037762D">
      <w:pPr>
        <w:rPr>
          <w:rFonts w:ascii="Calibri" w:eastAsia="Times New Roman" w:hAnsi="Calibri" w:cs="Calibri"/>
          <w:b/>
          <w:bCs/>
        </w:rPr>
      </w:pPr>
    </w:p>
    <w:p w14:paraId="35988012" w14:textId="7F15B588" w:rsidR="0037762D" w:rsidRPr="00906486" w:rsidRDefault="0037762D" w:rsidP="0037762D">
      <w:pPr>
        <w:rPr>
          <w:rFonts w:ascii="Calibri" w:hAnsi="Calibri" w:cs="Calibri"/>
        </w:rPr>
      </w:pPr>
      <w:r w:rsidRPr="00752873">
        <w:rPr>
          <w:rFonts w:ascii="Calibri" w:eastAsia="Times New Roman" w:hAnsi="Calibri" w:cs="Calibri"/>
          <w:b/>
          <w:bCs/>
        </w:rPr>
        <w:t>About Branch Technolog</w:t>
      </w:r>
      <w:r w:rsidR="00906486">
        <w:rPr>
          <w:rFonts w:ascii="Calibri" w:eastAsia="Times New Roman" w:hAnsi="Calibri" w:cs="Calibri"/>
          <w:b/>
          <w:bCs/>
        </w:rPr>
        <w:t xml:space="preserve">y: </w:t>
      </w:r>
      <w:hyperlink r:id="rId9" w:history="1">
        <w:r w:rsidR="00906486" w:rsidRPr="00906486">
          <w:rPr>
            <w:rStyle w:val="Hyperlink"/>
            <w:rFonts w:ascii="Calibri" w:eastAsia="Times New Roman" w:hAnsi="Calibri" w:cs="Calibri"/>
          </w:rPr>
          <w:t>Branch Technology</w:t>
        </w:r>
        <w:r w:rsidRPr="00906486">
          <w:rPr>
            <w:rStyle w:val="Hyperlink"/>
            <w:rFonts w:ascii="Calibri" w:eastAsia="Times New Roman" w:hAnsi="Calibri" w:cs="Calibri"/>
            <w:shd w:val="clear" w:color="auto" w:fill="FFFFFF"/>
          </w:rPr>
          <w:t> </w:t>
        </w:r>
      </w:hyperlink>
      <w:r w:rsidRPr="00906486">
        <w:rPr>
          <w:rFonts w:ascii="Calibri" w:hAnsi="Calibri" w:cs="Calibri"/>
        </w:rPr>
        <w:t>is a revolutionary construction-tech company that 3D prints facades for commercial buildings. Branch Technology combines industrial robotics, powerful geometry-based algorithms, and a novel "Freeform" extrusion system that enables unprecedented design freedom and resource efficiency in the construction arena. Branch works with developers, architects, builders, and sectors of the US government to bring the productivity and design freedom of direct digital fabrication to the built environment.</w:t>
      </w:r>
      <w:r w:rsidRPr="00906486">
        <w:rPr>
          <w:rFonts w:ascii="Calibri" w:hAnsi="Calibri" w:cs="Calibri"/>
        </w:rPr>
        <w:br/>
      </w:r>
    </w:p>
    <w:p w14:paraId="0900E91E" w14:textId="265EBDF4" w:rsidR="0037762D" w:rsidRPr="00906486" w:rsidRDefault="0037762D" w:rsidP="0037762D">
      <w:pPr>
        <w:jc w:val="center"/>
        <w:rPr>
          <w:rFonts w:ascii="Calibri" w:hAnsi="Calibri" w:cs="Calibri"/>
          <w:i/>
          <w:iCs/>
        </w:rPr>
      </w:pPr>
      <w:r w:rsidRPr="00906486">
        <w:rPr>
          <w:rFonts w:ascii="Calibri" w:hAnsi="Calibri" w:cs="Calibri"/>
          <w:i/>
          <w:iCs/>
        </w:rPr>
        <w:t>###</w:t>
      </w:r>
    </w:p>
    <w:p w14:paraId="7C277017" w14:textId="77777777" w:rsidR="00A5374B" w:rsidRPr="00752873" w:rsidRDefault="00A5374B">
      <w:pPr>
        <w:rPr>
          <w:rFonts w:ascii="Calibri" w:hAnsi="Calibri" w:cs="Calibri"/>
        </w:rPr>
      </w:pPr>
    </w:p>
    <w:sectPr w:rsidR="00A5374B" w:rsidRPr="007528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D12D" w14:textId="77777777" w:rsidR="00094052" w:rsidRDefault="00094052" w:rsidP="00472F13">
      <w:r>
        <w:separator/>
      </w:r>
    </w:p>
  </w:endnote>
  <w:endnote w:type="continuationSeparator" w:id="0">
    <w:p w14:paraId="31415B5A" w14:textId="77777777" w:rsidR="00094052" w:rsidRDefault="00094052" w:rsidP="0047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panose1 w:val="020B0604020202020204"/>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E94F" w14:textId="77777777" w:rsidR="00094052" w:rsidRDefault="00094052" w:rsidP="00472F13">
      <w:r>
        <w:separator/>
      </w:r>
    </w:p>
  </w:footnote>
  <w:footnote w:type="continuationSeparator" w:id="0">
    <w:p w14:paraId="4D33F91E" w14:textId="77777777" w:rsidR="00094052" w:rsidRDefault="00094052" w:rsidP="0047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0610" w14:textId="37483A10" w:rsidR="00472F13" w:rsidRDefault="00472F13">
    <w:pPr>
      <w:pStyle w:val="Header"/>
    </w:pPr>
    <w:r>
      <w:rPr>
        <w:rFonts w:ascii="Nunito Sans" w:eastAsia="Times New Roman" w:hAnsi="Nunito Sans" w:cs="Times New Roman"/>
        <w:noProof/>
        <w:sz w:val="22"/>
        <w:szCs w:val="22"/>
      </w:rPr>
      <w:drawing>
        <wp:anchor distT="0" distB="0" distL="114300" distR="114300" simplePos="0" relativeHeight="251659264" behindDoc="1" locked="0" layoutInCell="1" allowOverlap="1" wp14:anchorId="68E844D6" wp14:editId="1376F857">
          <wp:simplePos x="0" y="0"/>
          <wp:positionH relativeFrom="column">
            <wp:posOffset>2624455</wp:posOffset>
          </wp:positionH>
          <wp:positionV relativeFrom="paragraph">
            <wp:posOffset>-347345</wp:posOffset>
          </wp:positionV>
          <wp:extent cx="761365" cy="761365"/>
          <wp:effectExtent l="0" t="0" r="635" b="635"/>
          <wp:wrapTight wrapText="bothSides">
            <wp:wrapPolygon edited="0">
              <wp:start x="0" y="0"/>
              <wp:lineTo x="0" y="21258"/>
              <wp:lineTo x="21258" y="21258"/>
              <wp:lineTo x="21258" y="0"/>
              <wp:lineTo x="0" y="0"/>
            </wp:wrapPolygon>
          </wp:wrapTight>
          <wp:docPr id="1" name="Picture 1" descr="A picture containing stove, kitchen appliance, appliance, g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ve, kitchen appliance, appliance, gra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2D"/>
    <w:rsid w:val="000130A3"/>
    <w:rsid w:val="00067AD9"/>
    <w:rsid w:val="00071F30"/>
    <w:rsid w:val="00085484"/>
    <w:rsid w:val="00094052"/>
    <w:rsid w:val="000B2270"/>
    <w:rsid w:val="0022426B"/>
    <w:rsid w:val="00227F23"/>
    <w:rsid w:val="0024202B"/>
    <w:rsid w:val="002538D4"/>
    <w:rsid w:val="0037762D"/>
    <w:rsid w:val="00387ACD"/>
    <w:rsid w:val="00394A51"/>
    <w:rsid w:val="003A736A"/>
    <w:rsid w:val="003C6902"/>
    <w:rsid w:val="003D3874"/>
    <w:rsid w:val="0045324F"/>
    <w:rsid w:val="00461740"/>
    <w:rsid w:val="00472F13"/>
    <w:rsid w:val="004A3A57"/>
    <w:rsid w:val="00541193"/>
    <w:rsid w:val="0063616F"/>
    <w:rsid w:val="006B0740"/>
    <w:rsid w:val="007142BF"/>
    <w:rsid w:val="00730EBD"/>
    <w:rsid w:val="00740AE2"/>
    <w:rsid w:val="00752873"/>
    <w:rsid w:val="00815001"/>
    <w:rsid w:val="00885D4B"/>
    <w:rsid w:val="00887CDD"/>
    <w:rsid w:val="008972E8"/>
    <w:rsid w:val="00902005"/>
    <w:rsid w:val="00906486"/>
    <w:rsid w:val="009D2E3F"/>
    <w:rsid w:val="009F38FF"/>
    <w:rsid w:val="00A37BFC"/>
    <w:rsid w:val="00A46C62"/>
    <w:rsid w:val="00A5374B"/>
    <w:rsid w:val="00AB5722"/>
    <w:rsid w:val="00C75D40"/>
    <w:rsid w:val="00CA5D29"/>
    <w:rsid w:val="00CB525C"/>
    <w:rsid w:val="00D4139F"/>
    <w:rsid w:val="00D65750"/>
    <w:rsid w:val="00DC340D"/>
    <w:rsid w:val="00E42109"/>
    <w:rsid w:val="00E56B11"/>
    <w:rsid w:val="00E60D81"/>
    <w:rsid w:val="00F151D3"/>
    <w:rsid w:val="00F3359A"/>
    <w:rsid w:val="00F37310"/>
    <w:rsid w:val="00FB67A0"/>
    <w:rsid w:val="00FD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A303"/>
  <w15:chartTrackingRefBased/>
  <w15:docId w15:val="{35EE4BD7-A63B-3E4A-BBC3-CDCCBE05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62D"/>
    <w:rPr>
      <w:color w:val="0000FF"/>
      <w:u w:val="single"/>
    </w:rPr>
  </w:style>
  <w:style w:type="character" w:customStyle="1" w:styleId="apple-converted-space">
    <w:name w:val="apple-converted-space"/>
    <w:basedOn w:val="DefaultParagraphFont"/>
    <w:rsid w:val="0037762D"/>
  </w:style>
  <w:style w:type="character" w:styleId="UnresolvedMention">
    <w:name w:val="Unresolved Mention"/>
    <w:basedOn w:val="DefaultParagraphFont"/>
    <w:uiPriority w:val="99"/>
    <w:semiHidden/>
    <w:unhideWhenUsed/>
    <w:rsid w:val="0037762D"/>
    <w:rPr>
      <w:color w:val="605E5C"/>
      <w:shd w:val="clear" w:color="auto" w:fill="E1DFDD"/>
    </w:rPr>
  </w:style>
  <w:style w:type="paragraph" w:styleId="Header">
    <w:name w:val="header"/>
    <w:basedOn w:val="Normal"/>
    <w:link w:val="HeaderChar"/>
    <w:uiPriority w:val="99"/>
    <w:unhideWhenUsed/>
    <w:rsid w:val="00472F13"/>
    <w:pPr>
      <w:tabs>
        <w:tab w:val="center" w:pos="4680"/>
        <w:tab w:val="right" w:pos="9360"/>
      </w:tabs>
    </w:pPr>
  </w:style>
  <w:style w:type="character" w:customStyle="1" w:styleId="HeaderChar">
    <w:name w:val="Header Char"/>
    <w:basedOn w:val="DefaultParagraphFont"/>
    <w:link w:val="Header"/>
    <w:uiPriority w:val="99"/>
    <w:rsid w:val="00472F13"/>
  </w:style>
  <w:style w:type="paragraph" w:styleId="Footer">
    <w:name w:val="footer"/>
    <w:basedOn w:val="Normal"/>
    <w:link w:val="FooterChar"/>
    <w:uiPriority w:val="99"/>
    <w:unhideWhenUsed/>
    <w:rsid w:val="00472F13"/>
    <w:pPr>
      <w:tabs>
        <w:tab w:val="center" w:pos="4680"/>
        <w:tab w:val="right" w:pos="9360"/>
      </w:tabs>
    </w:pPr>
  </w:style>
  <w:style w:type="character" w:customStyle="1" w:styleId="FooterChar">
    <w:name w:val="Footer Char"/>
    <w:basedOn w:val="DefaultParagraphFont"/>
    <w:link w:val="Footer"/>
    <w:uiPriority w:val="99"/>
    <w:rsid w:val="00472F13"/>
  </w:style>
  <w:style w:type="paragraph" w:styleId="Revision">
    <w:name w:val="Revision"/>
    <w:hidden/>
    <w:uiPriority w:val="99"/>
    <w:semiHidden/>
    <w:rsid w:val="00906486"/>
  </w:style>
  <w:style w:type="character" w:styleId="FollowedHyperlink">
    <w:name w:val="FollowedHyperlink"/>
    <w:basedOn w:val="DefaultParagraphFont"/>
    <w:uiPriority w:val="99"/>
    <w:semiHidden/>
    <w:unhideWhenUsed/>
    <w:rsid w:val="00085484"/>
    <w:rPr>
      <w:color w:val="954F72" w:themeColor="followedHyperlink"/>
      <w:u w:val="single"/>
    </w:rPr>
  </w:style>
  <w:style w:type="character" w:styleId="CommentReference">
    <w:name w:val="annotation reference"/>
    <w:basedOn w:val="DefaultParagraphFont"/>
    <w:uiPriority w:val="99"/>
    <w:semiHidden/>
    <w:unhideWhenUsed/>
    <w:rsid w:val="009D2E3F"/>
    <w:rPr>
      <w:sz w:val="16"/>
      <w:szCs w:val="16"/>
    </w:rPr>
  </w:style>
  <w:style w:type="paragraph" w:styleId="CommentText">
    <w:name w:val="annotation text"/>
    <w:basedOn w:val="Normal"/>
    <w:link w:val="CommentTextChar"/>
    <w:uiPriority w:val="99"/>
    <w:semiHidden/>
    <w:unhideWhenUsed/>
    <w:rsid w:val="009D2E3F"/>
    <w:rPr>
      <w:sz w:val="20"/>
      <w:szCs w:val="20"/>
    </w:rPr>
  </w:style>
  <w:style w:type="character" w:customStyle="1" w:styleId="CommentTextChar">
    <w:name w:val="Comment Text Char"/>
    <w:basedOn w:val="DefaultParagraphFont"/>
    <w:link w:val="CommentText"/>
    <w:uiPriority w:val="99"/>
    <w:semiHidden/>
    <w:rsid w:val="009D2E3F"/>
    <w:rPr>
      <w:sz w:val="20"/>
      <w:szCs w:val="20"/>
    </w:rPr>
  </w:style>
  <w:style w:type="paragraph" w:styleId="CommentSubject">
    <w:name w:val="annotation subject"/>
    <w:basedOn w:val="CommentText"/>
    <w:next w:val="CommentText"/>
    <w:link w:val="CommentSubjectChar"/>
    <w:uiPriority w:val="99"/>
    <w:semiHidden/>
    <w:unhideWhenUsed/>
    <w:rsid w:val="009D2E3F"/>
    <w:rPr>
      <w:b/>
      <w:bCs/>
    </w:rPr>
  </w:style>
  <w:style w:type="character" w:customStyle="1" w:styleId="CommentSubjectChar">
    <w:name w:val="Comment Subject Char"/>
    <w:basedOn w:val="CommentTextChar"/>
    <w:link w:val="CommentSubject"/>
    <w:uiPriority w:val="99"/>
    <w:semiHidden/>
    <w:rsid w:val="009D2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chtechnology.com/" TargetMode="External"/><Relationship Id="rId3" Type="http://schemas.openxmlformats.org/officeDocument/2006/relationships/webSettings" Target="webSettings.xml"/><Relationship Id="rId7" Type="http://schemas.openxmlformats.org/officeDocument/2006/relationships/hyperlink" Target="http://www.bldpressroom.com/branch/monroe-street-parking-gara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ranchtechn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4</cp:revision>
  <dcterms:created xsi:type="dcterms:W3CDTF">2022-02-03T13:36:00Z</dcterms:created>
  <dcterms:modified xsi:type="dcterms:W3CDTF">2022-02-08T16:36:00Z</dcterms:modified>
</cp:coreProperties>
</file>